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47" w:rsidRDefault="003906F3">
      <w:pPr>
        <w:pStyle w:val="1"/>
        <w:spacing w:before="200" w:after="200"/>
      </w:pPr>
      <w:bookmarkStart w:id="0" w:name="_6wcy37kpmkwg" w:colFirst="0" w:colLast="0"/>
      <w:bookmarkEnd w:id="0"/>
      <w:r>
        <w:t>Перечень сведений для внутренней сверки с документами воинского учета работника</w:t>
      </w:r>
    </w:p>
    <w:p w:rsidR="00DC4147" w:rsidRDefault="00DC4147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2805"/>
      </w:tblGrid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Сведения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Отметка о проверке</w:t>
            </w: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Сведения о воинском учете (раздел II формы 10) по данным документов ВУ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ФИО</w:t>
            </w:r>
            <w:r>
              <w:rPr>
                <w:lang w:val="en-US"/>
              </w:rPr>
              <w:t xml:space="preserve"> </w:t>
            </w:r>
            <w:r>
              <w:t>работника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Дата и место рождения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Образование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Должность (профессия)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Семейное положение и состав семьи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Состояние здоровья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Прохождение военных сборов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Адрес фактического места жительства (пребывания), регистрацию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</w:p>
        </w:tc>
      </w:tr>
      <w:tr w:rsidR="00DC4147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Контактные телефоны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4147" w:rsidRDefault="00DC4147" w:rsidP="0039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bookmarkStart w:id="1" w:name="_GoBack"/>
            <w:bookmarkEnd w:id="1"/>
          </w:p>
        </w:tc>
      </w:tr>
    </w:tbl>
    <w:p w:rsidR="00DC4147" w:rsidRDefault="00DC4147"/>
    <w:sectPr w:rsidR="00DC41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DF4"/>
    <w:multiLevelType w:val="multilevel"/>
    <w:tmpl w:val="6E74D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B85B09"/>
    <w:multiLevelType w:val="multilevel"/>
    <w:tmpl w:val="77EAB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BB2C3A"/>
    <w:multiLevelType w:val="multilevel"/>
    <w:tmpl w:val="D26AD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F66597"/>
    <w:multiLevelType w:val="multilevel"/>
    <w:tmpl w:val="3E3E6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B82033"/>
    <w:multiLevelType w:val="multilevel"/>
    <w:tmpl w:val="16FE5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22313D"/>
    <w:multiLevelType w:val="multilevel"/>
    <w:tmpl w:val="38FA3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A5763D"/>
    <w:multiLevelType w:val="multilevel"/>
    <w:tmpl w:val="932C6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25306C"/>
    <w:multiLevelType w:val="multilevel"/>
    <w:tmpl w:val="A0E04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931451"/>
    <w:multiLevelType w:val="multilevel"/>
    <w:tmpl w:val="20965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2E2A18"/>
    <w:multiLevelType w:val="multilevel"/>
    <w:tmpl w:val="21CA9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47"/>
    <w:rsid w:val="003906F3"/>
    <w:rsid w:val="00D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1C19"/>
  <w15:docId w15:val="{7C3374D9-2FD4-4931-80DA-12659BC3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KONTUR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Талипова Юлия Ильясовна</cp:lastModifiedBy>
  <cp:revision>3</cp:revision>
  <dcterms:created xsi:type="dcterms:W3CDTF">2025-03-05T07:27:00Z</dcterms:created>
  <dcterms:modified xsi:type="dcterms:W3CDTF">2025-03-05T07:27:00Z</dcterms:modified>
</cp:coreProperties>
</file>