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3" w:rsidRDefault="007417F9">
      <w:pPr>
        <w:pStyle w:val="1"/>
        <w:spacing w:before="200" w:after="200"/>
      </w:pPr>
      <w:bookmarkStart w:id="0" w:name="_uainf3gv8lih" w:colFirst="0" w:colLast="0"/>
      <w:bookmarkEnd w:id="0"/>
      <w:r>
        <w:t>Памятка по оформлению командировок</w:t>
      </w:r>
    </w:p>
    <w:p w:rsidR="00DB1843" w:rsidRDefault="007417F9">
      <w:pPr>
        <w:pStyle w:val="2"/>
        <w:spacing w:before="200" w:after="200"/>
      </w:pPr>
      <w:bookmarkStart w:id="1" w:name="_dw23wyxu5o8j" w:colFirst="0" w:colLast="0"/>
      <w:bookmarkEnd w:id="1"/>
      <w:r>
        <w:t>Образцы документов</w:t>
      </w:r>
    </w:p>
    <w:p w:rsidR="00DB1843" w:rsidRDefault="007417F9">
      <w:r>
        <w:t>Все документы носят рекомендательный характер. Вы можете доработать их в соответствии с правилами, принятыми в вашей компании.</w:t>
      </w:r>
    </w:p>
    <w:p w:rsidR="00DB1843" w:rsidRDefault="007417F9">
      <w:pPr>
        <w:pStyle w:val="3"/>
        <w:spacing w:before="200" w:after="200"/>
      </w:pPr>
      <w:bookmarkStart w:id="2" w:name="_v2e4y56iy0dz" w:colFirst="0" w:colLast="0"/>
      <w:bookmarkEnd w:id="2"/>
      <w:r>
        <w:t>Образец письменного согласия на командировку</w:t>
      </w:r>
    </w:p>
    <w:p w:rsidR="00DB1843" w:rsidRDefault="007417F9">
      <w:pPr>
        <w:spacing w:before="240" w:after="240"/>
      </w:pPr>
      <w:r>
        <w:t xml:space="preserve">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>Генеральному директору</w:t>
      </w:r>
    </w:p>
    <w:p w:rsidR="00DB1843" w:rsidRDefault="007417F9">
      <w:pPr>
        <w:spacing w:before="240" w:after="240"/>
      </w:pPr>
      <w:r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>ООО «Солнышко»</w:t>
      </w:r>
    </w:p>
    <w:p w:rsidR="00DB1843" w:rsidRDefault="007417F9">
      <w:pPr>
        <w:spacing w:before="240" w:after="240"/>
      </w:pPr>
      <w:r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>И.П. Сидорову</w:t>
      </w:r>
    </w:p>
    <w:p w:rsidR="00DB1843" w:rsidRDefault="007417F9">
      <w:pPr>
        <w:spacing w:before="240" w:after="240"/>
      </w:pPr>
      <w:r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</w:t>
      </w:r>
      <w:r>
        <w:t xml:space="preserve">   </w:t>
      </w:r>
      <w:r>
        <w:tab/>
        <w:t xml:space="preserve">        </w:t>
      </w:r>
      <w:r>
        <w:tab/>
        <w:t xml:space="preserve">        </w:t>
      </w:r>
      <w:r>
        <w:tab/>
        <w:t>от менеджера по продажам</w:t>
      </w:r>
    </w:p>
    <w:p w:rsidR="00DB1843" w:rsidRDefault="007417F9">
      <w:pPr>
        <w:spacing w:before="240" w:after="240"/>
      </w:pPr>
      <w:r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В.К. </w:t>
      </w:r>
      <w:proofErr w:type="spellStart"/>
      <w:r>
        <w:t>Куролесова</w:t>
      </w:r>
      <w:proofErr w:type="spellEnd"/>
    </w:p>
    <w:p w:rsidR="00DB1843" w:rsidRDefault="007417F9">
      <w:pPr>
        <w:spacing w:before="240" w:after="240"/>
      </w:pPr>
      <w:r>
        <w:t xml:space="preserve"> </w:t>
      </w:r>
    </w:p>
    <w:p w:rsidR="00DB1843" w:rsidRDefault="007417F9">
      <w:pPr>
        <w:spacing w:before="240" w:after="240"/>
        <w:rPr>
          <w:b/>
        </w:rPr>
      </w:pPr>
      <w:r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</w:r>
      <w:r>
        <w:rPr>
          <w:b/>
        </w:rPr>
        <w:t>ЗАЯВЛЕНИЕ</w:t>
      </w:r>
    </w:p>
    <w:p w:rsidR="00DB1843" w:rsidRDefault="007417F9">
      <w:pPr>
        <w:spacing w:before="240" w:after="240"/>
      </w:pPr>
      <w:r>
        <w:t xml:space="preserve"> </w:t>
      </w:r>
    </w:p>
    <w:p w:rsidR="00DB1843" w:rsidRDefault="007417F9">
      <w:pPr>
        <w:spacing w:before="240" w:after="240"/>
      </w:pPr>
      <w:r>
        <w:t xml:space="preserve">Прошу направить меня в служебную командировку в г. Тверь с 15.01.2024 </w:t>
      </w:r>
      <w:proofErr w:type="gramStart"/>
      <w:r>
        <w:t>по</w:t>
      </w:r>
      <w:proofErr w:type="gramEnd"/>
      <w:r>
        <w:t xml:space="preserve"> 18.01.2</w:t>
      </w:r>
      <w:r>
        <w:t>024 г. в ТД «Ветерок» для заключения договора оказания услуг. О своём праве отказаться от командировки, как отец, воспитывающий ребёнка до 3-х лет без матери, по ст. 259 и ст. 264 ТК РФ я предупреждён. В командировку отправляюсь добровольно.</w:t>
      </w:r>
    </w:p>
    <w:p w:rsidR="00DB1843" w:rsidRDefault="007417F9">
      <w:pPr>
        <w:spacing w:before="240" w:after="240"/>
      </w:pPr>
      <w:r>
        <w:t xml:space="preserve"> </w:t>
      </w:r>
    </w:p>
    <w:p w:rsidR="00DB1843" w:rsidRDefault="00DB1843">
      <w:pPr>
        <w:spacing w:before="240" w:after="240"/>
      </w:pPr>
    </w:p>
    <w:p w:rsidR="00DB1843" w:rsidRDefault="007417F9">
      <w:pPr>
        <w:spacing w:before="240" w:after="240"/>
        <w:rPr>
          <w:i/>
        </w:rPr>
      </w:pPr>
      <w:r>
        <w:t xml:space="preserve">29.12.2023 </w:t>
      </w:r>
      <w:r>
        <w:tab/>
        <w:t xml:space="preserve">        </w:t>
      </w:r>
      <w:r>
        <w:tab/>
      </w:r>
      <w:proofErr w:type="spellStart"/>
      <w:r>
        <w:rPr>
          <w:i/>
        </w:rPr>
        <w:t>Куролесов</w:t>
      </w:r>
      <w:proofErr w:type="spellEnd"/>
    </w:p>
    <w:p w:rsidR="00DB1843" w:rsidRDefault="00DB1843">
      <w:pPr>
        <w:spacing w:before="200" w:after="200"/>
      </w:pPr>
    </w:p>
    <w:p w:rsidR="00DB1843" w:rsidRDefault="007417F9">
      <w:pPr>
        <w:pStyle w:val="3"/>
        <w:spacing w:before="200" w:after="200"/>
      </w:pPr>
      <w:bookmarkStart w:id="3" w:name="_lqr7hkn2engp" w:colFirst="0" w:colLast="0"/>
      <w:bookmarkEnd w:id="3"/>
      <w:r>
        <w:t>Образец приказа о командировке</w:t>
      </w:r>
    </w:p>
    <w:p w:rsidR="00DB1843" w:rsidRDefault="007417F9">
      <w:pPr>
        <w:spacing w:before="240" w:after="240"/>
        <w:ind w:left="6520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</w:t>
      </w:r>
      <w:r>
        <w:rPr>
          <w:sz w:val="16"/>
          <w:szCs w:val="16"/>
        </w:rPr>
        <w:br/>
      </w:r>
      <w:r>
        <w:t xml:space="preserve"> </w:t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 от 05.01.2004 № 1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23"/>
        <w:gridCol w:w="508"/>
        <w:gridCol w:w="1305"/>
        <w:gridCol w:w="1389"/>
      </w:tblGrid>
      <w:tr w:rsidR="00DB1843">
        <w:trPr>
          <w:trHeight w:val="28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DB1843">
        <w:trPr>
          <w:trHeight w:val="5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3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0301022</w:t>
            </w:r>
          </w:p>
        </w:tc>
      </w:tr>
      <w:tr w:rsidR="00DB1843">
        <w:trPr>
          <w:trHeight w:val="285"/>
        </w:trPr>
        <w:tc>
          <w:tcPr>
            <w:tcW w:w="633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«Светлана»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3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B1843" w:rsidRDefault="007417F9">
      <w:pPr>
        <w:ind w:left="2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tbl>
      <w:tblPr>
        <w:tblStyle w:val="a6"/>
        <w:tblW w:w="8865" w:type="dxa"/>
        <w:tblInd w:w="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1785"/>
        <w:gridCol w:w="1800"/>
      </w:tblGrid>
      <w:tr w:rsidR="00DB1843">
        <w:trPr>
          <w:trHeight w:val="570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DB1843">
        <w:trPr>
          <w:trHeight w:val="285"/>
        </w:trPr>
        <w:tc>
          <w:tcPr>
            <w:tcW w:w="5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ПРИКАЗ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15.01.2024</w:t>
            </w:r>
          </w:p>
        </w:tc>
      </w:tr>
    </w:tbl>
    <w:p w:rsidR="00DB1843" w:rsidRDefault="007417F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(распоряжение)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о направлении работника в командировку</w:t>
      </w:r>
    </w:p>
    <w:p w:rsidR="00DB1843" w:rsidRDefault="007417F9">
      <w:pPr>
        <w:ind w:left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Направить в командировку:</w:t>
      </w:r>
    </w:p>
    <w:tbl>
      <w:tblPr>
        <w:tblStyle w:val="a7"/>
        <w:tblW w:w="8865" w:type="dxa"/>
        <w:tblInd w:w="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560"/>
      </w:tblGrid>
      <w:tr w:rsidR="00DB1843">
        <w:trPr>
          <w:trHeight w:val="570"/>
        </w:trPr>
        <w:tc>
          <w:tcPr>
            <w:tcW w:w="7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Иванову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Табельный номер</w:t>
            </w:r>
          </w:p>
        </w:tc>
      </w:tr>
      <w:tr w:rsidR="00DB1843">
        <w:trPr>
          <w:trHeight w:val="285"/>
        </w:trPr>
        <w:tc>
          <w:tcPr>
            <w:tcW w:w="7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Марию Федоровну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DB1843" w:rsidRDefault="007417F9">
      <w:pPr>
        <w:ind w:left="4220" w:right="1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DB1843" w:rsidRDefault="007417F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Отдел правового обеспечения</w:t>
      </w:r>
    </w:p>
    <w:p w:rsidR="00DB1843" w:rsidRDefault="007417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(структурное подразделение)</w:t>
      </w:r>
    </w:p>
    <w:p w:rsidR="00DB1843" w:rsidRDefault="007417F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юрист</w:t>
      </w:r>
    </w:p>
    <w:p w:rsidR="00DB1843" w:rsidRDefault="007417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(должность (специальность, профессия))</w:t>
      </w:r>
    </w:p>
    <w:p w:rsidR="00DB1843" w:rsidRDefault="007417F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Россия, г. Тамбов, Общество с ограниченной ответственностью «Спектр»</w:t>
      </w:r>
    </w:p>
    <w:p w:rsidR="00DB1843" w:rsidRDefault="007417F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(место назначения (страна, город, организация))</w:t>
      </w:r>
    </w:p>
    <w:p w:rsidR="00DB1843" w:rsidRDefault="00DB184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55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995"/>
        <w:gridCol w:w="2280"/>
      </w:tblGrid>
      <w:tr w:rsidR="00DB1843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сроком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(Три)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</w:tr>
    </w:tbl>
    <w:p w:rsidR="00DB1843" w:rsidRDefault="00DB184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6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"/>
        <w:gridCol w:w="330"/>
        <w:gridCol w:w="240"/>
        <w:gridCol w:w="225"/>
        <w:gridCol w:w="1425"/>
        <w:gridCol w:w="360"/>
        <w:gridCol w:w="360"/>
        <w:gridCol w:w="765"/>
        <w:gridCol w:w="345"/>
        <w:gridCol w:w="225"/>
        <w:gridCol w:w="1425"/>
        <w:gridCol w:w="360"/>
        <w:gridCol w:w="345"/>
        <w:gridCol w:w="315"/>
      </w:tblGrid>
      <w:tr w:rsidR="00DB1843">
        <w:trPr>
          <w:trHeight w:val="28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с“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 по 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DB1843" w:rsidRDefault="007417F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070"/>
      </w:tblGrid>
      <w:tr w:rsidR="00DB1843">
        <w:trPr>
          <w:trHeight w:val="5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целью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подписания дополнительного соглашения к Договору на оказание услуг</w:t>
            </w:r>
          </w:p>
        </w:tc>
      </w:tr>
      <w:tr w:rsidR="00DB1843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35-001У от 19.01.2022 г.</w:t>
            </w:r>
          </w:p>
        </w:tc>
      </w:tr>
    </w:tbl>
    <w:p w:rsidR="00DB1843" w:rsidRDefault="00DB184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285"/>
      </w:tblGrid>
      <w:tr w:rsidR="00DB1843">
        <w:trPr>
          <w:trHeight w:val="67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Командировка за счет средств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«Светлана»</w:t>
            </w:r>
          </w:p>
        </w:tc>
      </w:tr>
      <w:tr w:rsidR="00DB1843">
        <w:trPr>
          <w:trHeight w:val="19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источник финансирования)</w:t>
            </w:r>
          </w:p>
        </w:tc>
      </w:tr>
      <w:tr w:rsidR="00DB1843">
        <w:trPr>
          <w:trHeight w:val="285"/>
        </w:trPr>
        <w:tc>
          <w:tcPr>
            <w:tcW w:w="88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DB18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1843" w:rsidRDefault="007417F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c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000"/>
      </w:tblGrid>
      <w:tr w:rsidR="00DB1843">
        <w:trPr>
          <w:trHeight w:val="11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(документ, номер, дата):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служебная записка № 1 от начальника отдела правового обеспечения от 11.01.2024, заявление с согласием на командировку Ивановой М.Ф. от 11.01.2024</w:t>
            </w:r>
          </w:p>
        </w:tc>
      </w:tr>
      <w:tr w:rsidR="00DB1843">
        <w:trPr>
          <w:trHeight w:val="195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ind w:firstLine="4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задание, другое основание (указать))</w:t>
            </w:r>
          </w:p>
        </w:tc>
      </w:tr>
    </w:tbl>
    <w:p w:rsidR="00DB1843" w:rsidRDefault="00DB1843"/>
    <w:tbl>
      <w:tblPr>
        <w:tblStyle w:val="ad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355"/>
        <w:gridCol w:w="225"/>
        <w:gridCol w:w="1290"/>
        <w:gridCol w:w="240"/>
        <w:gridCol w:w="2415"/>
      </w:tblGrid>
      <w:tr w:rsidR="00DB1843">
        <w:trPr>
          <w:trHeight w:val="55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Сидоров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А.В. Сидоров</w:t>
            </w:r>
          </w:p>
        </w:tc>
      </w:tr>
      <w:tr w:rsidR="00DB1843">
        <w:trPr>
          <w:trHeight w:val="19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DB1843" w:rsidRDefault="007417F9">
      <w:pPr>
        <w:rPr>
          <w:rFonts w:ascii="Times New Roman" w:eastAsia="Times New Roman" w:hAnsi="Times New Roman" w:cs="Times New Roman"/>
        </w:rPr>
      </w:pPr>
      <w:r>
        <w:t xml:space="preserve"> </w:t>
      </w:r>
    </w:p>
    <w:tbl>
      <w:tblPr>
        <w:tblStyle w:val="ae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980"/>
        <w:gridCol w:w="240"/>
        <w:gridCol w:w="315"/>
        <w:gridCol w:w="210"/>
        <w:gridCol w:w="1095"/>
        <w:gridCol w:w="270"/>
        <w:gridCol w:w="315"/>
        <w:gridCol w:w="240"/>
      </w:tblGrid>
      <w:tr w:rsidR="00DB1843">
        <w:trPr>
          <w:trHeight w:val="5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 приказом (распоряжением) работник ознакомлен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Иванова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31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января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1843">
        <w:trPr>
          <w:trHeight w:val="19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43" w:rsidRDefault="007417F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B1843" w:rsidRDefault="007417F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B1843" w:rsidRDefault="00DB1843">
      <w:pPr>
        <w:spacing w:before="200" w:after="200"/>
      </w:pPr>
    </w:p>
    <w:p w:rsidR="00DB1843" w:rsidRDefault="007417F9">
      <w:pPr>
        <w:pStyle w:val="2"/>
        <w:spacing w:before="200" w:after="200"/>
      </w:pPr>
      <w:bookmarkStart w:id="4" w:name="_n2xfly8mwr4h" w:colFirst="0" w:colLast="0"/>
      <w:bookmarkEnd w:id="4"/>
      <w:r>
        <w:lastRenderedPageBreak/>
        <w:t>Чек-лист по оформлению командировки</w:t>
      </w:r>
    </w:p>
    <w:p w:rsidR="00DB1843" w:rsidRDefault="007417F9">
      <w:r>
        <w:t>Если при заполнении таблицы у вас будет хоть один ответ «Нет», то командировка оформлена с нарушениями.</w:t>
      </w:r>
    </w:p>
    <w:p w:rsidR="00DB1843" w:rsidRDefault="00DB1843"/>
    <w:tbl>
      <w:tblPr>
        <w:tblStyle w:val="af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5220"/>
        <w:gridCol w:w="1500"/>
        <w:gridCol w:w="1500"/>
      </w:tblGrid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Пункт для самопроверки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Цель командировки связана с деятельностью компании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Служебное задание соответствует трудовой функции работника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shd w:val="clear" w:color="auto" w:fill="FFFF00"/>
              </w:rPr>
              <w:t>Сотруднику не установлен разъездной характер работы, либо поездка выходит за пределы территории разъезда</w:t>
            </w:r>
            <w:bookmarkStart w:id="5" w:name="_GoBack"/>
            <w:bookmarkEnd w:id="5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 поездки есть дата начала и дата окончания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Командированный сотрудник работает по трудовому договору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Командированный сотрудник не относится к одной из категорий:</w:t>
            </w:r>
          </w:p>
          <w:p w:rsidR="00DB1843" w:rsidRDefault="007417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беременная женщина;</w:t>
            </w:r>
          </w:p>
          <w:p w:rsidR="00DB1843" w:rsidRDefault="007417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работник до 18-ти лет, профессии которого нет в Распоряжении Правительства РФ от 04.07.2023 № 1777-р;</w:t>
            </w:r>
          </w:p>
          <w:p w:rsidR="00DB1843" w:rsidRDefault="007417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инвалид, для которого командировки запрещены ИПРА;</w:t>
            </w:r>
          </w:p>
          <w:p w:rsidR="00DB1843" w:rsidRDefault="007417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кандидат в выборный орган в период проведения выборов;</w:t>
            </w:r>
          </w:p>
          <w:p w:rsidR="00DB1843" w:rsidRDefault="007417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заключивший ученический договор — для командировок, не связанных с ученичеством.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Есть письменное согласие работника на командировку, если работник относится к одной из категорий:</w:t>
            </w:r>
          </w:p>
          <w:p w:rsidR="00DB1843" w:rsidRDefault="007417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инвалид, для которого не запрещены поездки;</w:t>
            </w:r>
          </w:p>
          <w:p w:rsidR="00DB1843" w:rsidRDefault="007417F9">
            <w:pPr>
              <w:numPr>
                <w:ilvl w:val="0"/>
                <w:numId w:val="2"/>
              </w:numPr>
            </w:pPr>
            <w:r>
              <w:t>женщины и отцы-одиночки с детьми до 3-х лет — дополнительно их нужно письменно уведомить об их праве отказаться от командировки;</w:t>
            </w:r>
          </w:p>
          <w:p w:rsidR="00DB1843" w:rsidRDefault="007417F9">
            <w:pPr>
              <w:numPr>
                <w:ilvl w:val="0"/>
                <w:numId w:val="2"/>
              </w:numPr>
            </w:pPr>
            <w:r>
              <w:t>работники с ребенком-инвалидом;</w:t>
            </w:r>
          </w:p>
          <w:p w:rsidR="00DB1843" w:rsidRDefault="007417F9">
            <w:pPr>
              <w:numPr>
                <w:ilvl w:val="0"/>
                <w:numId w:val="2"/>
              </w:numPr>
            </w:pPr>
            <w:r>
              <w:t>отцы и матери, воспитывающие в одиночку детей до 14-ти лет;</w:t>
            </w:r>
          </w:p>
          <w:p w:rsidR="00DB1843" w:rsidRDefault="007417F9">
            <w:pPr>
              <w:numPr>
                <w:ilvl w:val="0"/>
                <w:numId w:val="2"/>
              </w:numPr>
            </w:pPr>
            <w:r>
              <w:t xml:space="preserve">сотрудники, ухаживающие за больным </w:t>
            </w:r>
            <w:r>
              <w:t>членом семьи в соответствии с медицинским заключением;</w:t>
            </w:r>
          </w:p>
          <w:p w:rsidR="00DB1843" w:rsidRDefault="007417F9">
            <w:pPr>
              <w:numPr>
                <w:ilvl w:val="0"/>
                <w:numId w:val="2"/>
              </w:numPr>
            </w:pPr>
            <w:r>
              <w:lastRenderedPageBreak/>
              <w:t>опекуны детей до 14-ти лет;</w:t>
            </w:r>
          </w:p>
          <w:p w:rsidR="00DB1843" w:rsidRDefault="007417F9">
            <w:pPr>
              <w:numPr>
                <w:ilvl w:val="0"/>
                <w:numId w:val="2"/>
              </w:numPr>
            </w:pPr>
            <w:r>
              <w:t>родители трех и более несовершеннолетних, пока младшему ребенку не исполнится 14 лет;</w:t>
            </w:r>
          </w:p>
          <w:p w:rsidR="00DB1843" w:rsidRDefault="007417F9">
            <w:pPr>
              <w:numPr>
                <w:ilvl w:val="0"/>
                <w:numId w:val="2"/>
              </w:numPr>
              <w:spacing w:after="200"/>
            </w:pPr>
            <w:r>
              <w:t>родители детей до 14-ти лет, если второй родитель работает на вахте или проходит военну</w:t>
            </w:r>
            <w:r>
              <w:t>ю службу в качестве мобилизованного, контрактника либо добровольца.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8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Соблюдены ограничения для командировки иностранного работника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Издан приказ о командировке с указанием цели и точных дат поездки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10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 отъезда в командировку работник получил аванс на командировочные расходы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Есть письменное согласие «льготника» на продление командировки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Увеличение срока командировки или отзыв из командировки оформлены приказом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1843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74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 течение трех дней при возвращении из командировки работник сдал в бухгалтерию авансовый отчет и подтверждающие документы по фактическим расходам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843" w:rsidRDefault="00DB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B1843" w:rsidRDefault="00DB1843"/>
    <w:sectPr w:rsidR="00DB18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1AB"/>
    <w:multiLevelType w:val="multilevel"/>
    <w:tmpl w:val="A4CCA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45178"/>
    <w:multiLevelType w:val="multilevel"/>
    <w:tmpl w:val="52A03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1843"/>
    <w:rsid w:val="007417F9"/>
    <w:rsid w:val="00D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3942</Characters>
  <Application>Microsoft Office Word</Application>
  <DocSecurity>0</DocSecurity>
  <Lines>71</Lines>
  <Paragraphs>28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</cp:lastModifiedBy>
  <cp:revision>2</cp:revision>
  <dcterms:created xsi:type="dcterms:W3CDTF">2025-08-19T17:03:00Z</dcterms:created>
  <dcterms:modified xsi:type="dcterms:W3CDTF">2025-08-19T17:04:00Z</dcterms:modified>
</cp:coreProperties>
</file>