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5670" w:firstLine="0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Приложение № 1</w:t>
        <w:br w:type="textWrapping"/>
        <w:t xml:space="preserve">к Порядку подтверждения основного вида экономической деятельности страхователя</w:t>
        <w:br w:type="textWrapping"/>
        <w:t xml:space="preserve">по обязательному социальному страхованию</w:t>
        <w:br w:type="textWrapping"/>
        <w:t xml:space="preserve">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Минздравсоцразвития России</w:t>
        <w:br w:type="textWrapping"/>
        <w:t xml:space="preserve">от 31.01.2006 № 55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5670" w:firstLine="0"/>
        <w:rPr>
          <w:rFonts w:ascii="Times New Roman" w:cs="Times New Roman" w:eastAsia="Times New Roman" w:hAnsi="Times New Roman"/>
          <w:smallCaps w:val="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18"/>
          <w:szCs w:val="18"/>
          <w:rtl w:val="0"/>
        </w:rPr>
        <w:t xml:space="preserve">(в ред. Приказа Минздравсоцразвития РФ</w:t>
        <w:br w:type="textWrapping"/>
        <w:t xml:space="preserve">от 22.06.2011 № 606н)</w:t>
      </w:r>
    </w:p>
    <w:tbl>
      <w:tblPr>
        <w:tblStyle w:val="Table1"/>
        <w:tblW w:w="42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3"/>
        <w:gridCol w:w="2665"/>
        <w:gridCol w:w="874.0000000000003"/>
        <w:tblGridChange w:id="0">
          <w:tblGrid>
            <w:gridCol w:w="713"/>
            <w:gridCol w:w="2665"/>
            <w:gridCol w:w="874.000000000000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(число)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(месяц (прописью))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(год)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jc w:val="cente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Отделение фонда пенсионного и социального страхования РФ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Москве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firstLine="0"/>
        <w:jc w:val="cente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(наименование территориального органа Фонда социального страхования Российской Федерации)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240" w:lineRule="auto"/>
        <w:jc w:val="center"/>
        <w:rPr>
          <w:rFonts w:ascii="Times New Roman" w:cs="Times New Roman" w:eastAsia="Times New Roman" w:hAnsi="Times New Roman"/>
          <w:b w:val="1"/>
          <w:smallCaps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6"/>
          <w:szCs w:val="26"/>
          <w:rtl w:val="0"/>
        </w:rPr>
        <w:t xml:space="preserve">ЗАЯВЛЕНИЕ</w:t>
        <w:br w:type="textWrapping"/>
        <w:t xml:space="preserve">о подтверждении основного вида экономической деятельности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Региональная Общественная организация “Общество дружбы с народом Маврикия”</w:t>
      </w:r>
      <w:r w:rsidDel="00000000" w:rsidR="00000000" w:rsidRPr="00000000">
        <w:rPr>
          <w:rtl w:val="0"/>
        </w:rPr>
      </w:r>
    </w:p>
    <w:tbl>
      <w:tblPr>
        <w:tblStyle w:val="Table2"/>
        <w:tblW w:w="992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gridCol w:w="708.6428571428571"/>
        <w:tblGridChange w:id="0">
          <w:tblGrid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  <w:gridCol w:w="708.64285714285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5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6"/>
        <w:gridCol w:w="397.00000000000017"/>
        <w:gridCol w:w="450"/>
        <w:gridCol w:w="330"/>
        <w:gridCol w:w="420"/>
        <w:gridCol w:w="360"/>
        <w:tblGridChange w:id="0">
          <w:tblGrid>
            <w:gridCol w:w="2296"/>
            <w:gridCol w:w="397.00000000000017"/>
            <w:gridCol w:w="450"/>
            <w:gridCol w:w="330"/>
            <w:gridCol w:w="420"/>
            <w:gridCol w:w="3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Код подчиненности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3"/>
        <w:gridCol w:w="396.9999999999999"/>
        <w:tblGridChange w:id="0">
          <w:tblGrid>
            <w:gridCol w:w="5103"/>
            <w:gridCol w:w="396.9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Государственное (муниципальное) учреждение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938"/>
          <w:tab w:val="left" w:leader="none" w:pos="9140"/>
        </w:tabs>
        <w:spacing w:before="240" w:lineRule="auto"/>
        <w:ind w:firstLine="567"/>
        <w:jc w:val="both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В соответствии с пунктом 9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№ 713, и учредительными документами (устав, положение) прошу считать основным видом экономической деятельности за        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         год            вид Эксплуатация гаражей,стоянок для автотранспортных средств,велосипедов и т. д.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56"/>
        </w:tabs>
        <w:ind w:left="6781" w:right="907" w:firstLine="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экономической деятельности: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в области права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5"/>
        <w:tblW w:w="4998.99999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315"/>
        <w:gridCol w:w="396.9999999999999"/>
        <w:gridCol w:w="396.9999999999999"/>
        <w:gridCol w:w="396.9999999999999"/>
        <w:gridCol w:w="396.9999999999999"/>
        <w:gridCol w:w="396.9999999999999"/>
        <w:gridCol w:w="396.9999999999999"/>
        <w:gridCol w:w="396.9999999999999"/>
        <w:tblGridChange w:id="0">
          <w:tblGrid>
            <w:gridCol w:w="1905"/>
            <w:gridCol w:w="315"/>
            <w:gridCol w:w="396.9999999999999"/>
            <w:gridCol w:w="396.9999999999999"/>
            <w:gridCol w:w="396.9999999999999"/>
            <w:gridCol w:w="396.9999999999999"/>
            <w:gridCol w:w="396.9999999999999"/>
            <w:gridCol w:w="396.9999999999999"/>
            <w:gridCol w:w="396.999999999999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Код по ОКВЭД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Основание: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1. Справка-подтверждение основного вида экономической деятельности.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2364" w:right="6379" w:firstLine="0"/>
        <w:rPr>
          <w:rFonts w:ascii="Times New Roman" w:cs="Times New Roman" w:eastAsia="Times New Roman" w:hAnsi="Times New Roman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5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1"/>
        <w:gridCol w:w="1701.0000000000002"/>
        <w:gridCol w:w="283.9999999999998"/>
        <w:gridCol w:w="2835"/>
        <w:tblGridChange w:id="0">
          <w:tblGrid>
            <w:gridCol w:w="5131"/>
            <w:gridCol w:w="1701.0000000000002"/>
            <w:gridCol w:w="283.9999999999998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Ильина Л.П.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1"/>
        <w:gridCol w:w="708.9999999999998"/>
        <w:gridCol w:w="3232.0000000000005"/>
        <w:gridCol w:w="873.9999999999998"/>
        <w:tblGridChange w:id="0">
          <w:tblGrid>
            <w:gridCol w:w="5131"/>
            <w:gridCol w:w="708.9999999999998"/>
            <w:gridCol w:w="3232.0000000000005"/>
            <w:gridCol w:w="873.9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Заявление принято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(заполняется территориальным органом Фонда социального страхования Российской Федерации)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(число)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(месяц (прописью))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(год)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5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4"/>
        <w:gridCol w:w="2268.000000000001"/>
        <w:gridCol w:w="283.9999999999998"/>
        <w:gridCol w:w="2835"/>
        <w:tblGridChange w:id="0">
          <w:tblGrid>
            <w:gridCol w:w="4564"/>
            <w:gridCol w:w="2268.000000000001"/>
            <w:gridCol w:w="283.9999999999998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Штамп территориального органа Фонда</w:t>
              <w:br w:type="textWrapping"/>
              <w:t xml:space="preserve">социального страхования Российской Федерации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(подпись ответственного лица)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40" w:top="454" w:left="1134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Opqm95sPn5jd2pxgt4wRNekdmg==">AMUW2mW1QnBzqs1K1L4O9xOclglScM/f9Nj428ADLS1yk02yD4lbmp+FXaM1+AIrG4ZMaMDWs7i3t5hD3eloTXcgn+M6lMQ2UrT7gaYSNTG9zCwzqp3pywixN3tIgG0GwOs5PymeeukVfyuv4tCKa+5CTATKw655QaVUevoM+QOawoJfImq9Mig=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