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tbl>
      <w:tblPr>
        <w:tblStyle w:val="637"/>
        <w:tblW w:w="95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25"/>
        <w:gridCol w:w="4785"/>
      </w:tblGrid>
      <w:tr>
        <w:tblPrEx/>
        <w:trPr/>
        <w:tc>
          <w:tcPr>
            <w:tcW w:w="4361" w:type="dxa"/>
            <w:textDirection w:val="lrTb"/>
            <w:noWrap w:val="false"/>
          </w:tcPr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Общество с ограниченной ответственностью «…»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….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средства размещения: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….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ИНН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КПП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ОГРН: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Юридический адрес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Фактический адрес: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Телефон: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исх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№___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«___» ____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_ 20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Начальнику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Управления по вопросам миграции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ГУ МВД России по г.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Москве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Д.В.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Сергиенко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1" w:hanging="3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</w:tc>
      </w:tr>
    </w:tbl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jc w:val="center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Уважаемый Дмитрий Владимирович!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firstLine="848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рамках заключенного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Соглашения об информационном взаимодействии между ГУ МВД России по г.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Москве 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Обществом с ограниченной ответственностью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……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хостел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/гостиница/отель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……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года сообщаем, что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время в номерном фонде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хостела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/гостиницы/отеля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…..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размещено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(….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койко-мест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….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номерах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В случае изменения количества койко-мест, обязуемся письменно сообщить об этом в Управление по вопросам миграции ГУ МВД России по г.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Москве в течении трёх рабочих дней.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firstLine="848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firstLine="848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Приложение: свидетельство о категории с приложением на _ л.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firstLine="848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firstLine="848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 уважением,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6"/>
          <w:szCs w:val="26"/>
        </w:rPr>
        <w:t xml:space="preserve">Генеральный директор ООО </w:t>
      </w:r>
      <w:r>
        <w:rPr>
          <w:rFonts w:ascii="Times New Roman" w:hAnsi="Times New Roman" w:cs="Times New Roman"/>
          <w:sz w:val="26"/>
          <w:szCs w:val="26"/>
        </w:rPr>
        <w:t xml:space="preserve">«….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/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ФИО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851"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jc w:val="both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1" w:hanging="3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0" w:name="_GoBack"/>
      <w:r/>
      <w:bookmarkEnd w:id="0"/>
      <w:r/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ind w:left="0" w:hanging="2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Исполнитель:</w:t>
      </w:r>
      <w:r>
        <w:rPr>
          <w:rFonts w:ascii="Times New Roman" w:hAnsi="Times New Roman" w:cs="Times New Roman"/>
          <w:color w:val="000000"/>
          <w:sz w:val="18"/>
          <w:szCs w:val="18"/>
        </w:rPr>
      </w:r>
    </w:p>
    <w:p>
      <w:pPr>
        <w:ind w:left="0" w:hanging="2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ФИО</w:t>
      </w:r>
      <w:r>
        <w:rPr>
          <w:rFonts w:ascii="Times New Roman" w:hAnsi="Times New Roman" w:cs="Times New Roman"/>
          <w:color w:val="000000"/>
          <w:sz w:val="18"/>
          <w:szCs w:val="18"/>
        </w:rPr>
      </w:r>
    </w:p>
    <w:p>
      <w:pPr>
        <w:ind w:left="0" w:hanging="2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Тел.</w:t>
      </w:r>
      <w:r>
        <w:rPr>
          <w:rFonts w:ascii="Times New Roman" w:hAnsi="Times New Roman" w:cs="Times New Roman"/>
          <w:color w:val="000000"/>
          <w:sz w:val="18"/>
          <w:szCs w:val="18"/>
        </w:rPr>
      </w:r>
    </w:p>
    <w:sectPr>
      <w:footnotePr/>
      <w:endnotePr/>
      <w:type w:val="nextPage"/>
      <w:pgSz w:w="11906" w:h="16838" w:orient="portrait"/>
      <w:pgMar w:top="709" w:right="707" w:bottom="1134" w:left="1276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0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0"/>
    <w:link w:val="6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0"/>
    <w:link w:val="6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0"/>
    <w:link w:val="62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0"/>
    <w:link w:val="62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0"/>
    <w:link w:val="629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0"/>
    <w:link w:val="634"/>
    <w:uiPriority w:val="10"/>
    <w:rPr>
      <w:sz w:val="48"/>
      <w:szCs w:val="48"/>
    </w:rPr>
  </w:style>
  <w:style w:type="character" w:styleId="37">
    <w:name w:val="Subtitle Char"/>
    <w:basedOn w:val="630"/>
    <w:link w:val="6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3"/>
    <w:next w:val="6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pPr>
      <w:ind w:left="-1" w:hanging="1"/>
      <w:spacing w:after="200" w:line="276" w:lineRule="auto"/>
      <w:outlineLvl w:val="0"/>
    </w:pPr>
    <w:rPr>
      <w:position w:val="-1"/>
      <w:sz w:val="22"/>
      <w:szCs w:val="22"/>
      <w:lang w:eastAsia="en-US"/>
    </w:rPr>
  </w:style>
  <w:style w:type="paragraph" w:styleId="624">
    <w:name w:val="Heading 1"/>
    <w:basedOn w:val="623"/>
    <w:next w:val="623"/>
    <w:pPr>
      <w:keepLines/>
      <w:keepNext/>
      <w:spacing w:before="480" w:after="120"/>
    </w:pPr>
    <w:rPr>
      <w:b/>
      <w:sz w:val="48"/>
      <w:szCs w:val="48"/>
    </w:rPr>
  </w:style>
  <w:style w:type="paragraph" w:styleId="625">
    <w:name w:val="Heading 2"/>
    <w:basedOn w:val="623"/>
    <w:next w:val="62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6">
    <w:name w:val="Heading 3"/>
    <w:basedOn w:val="623"/>
    <w:next w:val="623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7">
    <w:name w:val="Heading 4"/>
    <w:basedOn w:val="623"/>
    <w:next w:val="623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28">
    <w:name w:val="Heading 5"/>
    <w:basedOn w:val="623"/>
    <w:next w:val="623"/>
    <w:pPr>
      <w:keepLines/>
      <w:keepNext/>
      <w:spacing w:before="220" w:after="40"/>
      <w:outlineLvl w:val="4"/>
    </w:pPr>
    <w:rPr>
      <w:b/>
    </w:rPr>
  </w:style>
  <w:style w:type="paragraph" w:styleId="629">
    <w:name w:val="Heading 6"/>
    <w:basedOn w:val="623"/>
    <w:next w:val="623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table" w:styleId="63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4">
    <w:name w:val="Title"/>
    <w:basedOn w:val="623"/>
    <w:next w:val="623"/>
    <w:pPr>
      <w:keepLines/>
      <w:keepNext/>
      <w:spacing w:before="480" w:after="120"/>
    </w:pPr>
    <w:rPr>
      <w:b/>
      <w:sz w:val="72"/>
      <w:szCs w:val="72"/>
    </w:rPr>
  </w:style>
  <w:style w:type="table" w:styleId="635">
    <w:name w:val="Table Grid"/>
    <w:basedOn w:val="631"/>
    <w:pPr>
      <w:ind w:left="-1" w:hanging="1"/>
      <w:outlineLvl w:val="0"/>
    </w:pPr>
    <w:rPr>
      <w:position w:val="-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6">
    <w:name w:val="Subtitle"/>
    <w:basedOn w:val="623"/>
    <w:next w:val="623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7" w:customStyle="1">
    <w:name w:val="StGen0"/>
    <w:basedOn w:val="633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638">
    <w:name w:val="Hyperlink"/>
    <w:basedOn w:val="6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b3+NOGiJoXaPIiAXQWZPPEJanQ==">AMUW2mUQcO3wlwqIG2BPsuOuyzzpYxhfErd8+cFrXaoCdU3iaknHKKl6p/lYW1HsOzr3YCiHdnByKp1jtAkzIbsSU2FzqJ4xU6CFWYS5LQENbi44rapQcfY=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Петрик Ирина Михайловна</cp:lastModifiedBy>
  <cp:revision>8</cp:revision>
  <dcterms:created xsi:type="dcterms:W3CDTF">2023-08-31T12:34:00Z</dcterms:created>
  <dcterms:modified xsi:type="dcterms:W3CDTF">2025-02-18T06:34:26Z</dcterms:modified>
</cp:coreProperties>
</file>