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45" w:rsidRDefault="0000699B" w:rsidP="00E43E45">
      <w:pPr>
        <w:widowControl w:val="0"/>
        <w:autoSpaceDE w:val="0"/>
        <w:autoSpaceDN w:val="0"/>
        <w:spacing w:after="0" w:line="240" w:lineRule="auto"/>
        <w:jc w:val="center"/>
        <w:rPr>
          <w:rFonts w:ascii="Arial Black" w:eastAsia="Arial Black" w:hAnsi="Arial Black" w:cs="Arial Black"/>
          <w:sz w:val="20"/>
        </w:rPr>
      </w:pPr>
      <w:bookmarkStart w:id="0" w:name="_GoBack"/>
      <w:bookmarkEnd w:id="0"/>
      <w:r>
        <w:rPr>
          <w:rFonts w:ascii="Arial Black" w:eastAsia="Arial Black" w:hAnsi="Arial Black" w:cs="Arial Black"/>
          <w:sz w:val="20"/>
        </w:rPr>
        <w:t>Заявка на подключение</w:t>
      </w:r>
    </w:p>
    <w:p w:rsidR="00E43E45" w:rsidRDefault="00E43E45" w:rsidP="00E43E45">
      <w:pPr>
        <w:widowControl w:val="0"/>
        <w:autoSpaceDE w:val="0"/>
        <w:autoSpaceDN w:val="0"/>
        <w:spacing w:after="0" w:line="240" w:lineRule="auto"/>
        <w:rPr>
          <w:rFonts w:ascii="Arial Black" w:eastAsia="Arial Black" w:hAnsi="Arial Black" w:cs="Arial Black"/>
          <w:sz w:val="20"/>
        </w:rPr>
      </w:pPr>
    </w:p>
    <w:p w:rsidR="00E43E45" w:rsidRPr="000C4E84" w:rsidRDefault="00E43E45" w:rsidP="00E43E4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Дата заявки: </w:t>
      </w:r>
      <w:r w:rsidRPr="000C4E84">
        <w:rPr>
          <w:rFonts w:ascii="Calibri" w:eastAsia="Calibri" w:hAnsi="Calibri" w:cs="Times New Roman"/>
        </w:rPr>
        <w:t>&lt;</w:t>
      </w:r>
      <w:r>
        <w:rPr>
          <w:rFonts w:ascii="Calibri" w:eastAsia="Calibri" w:hAnsi="Calibri" w:cs="Times New Roman"/>
        </w:rPr>
        <w:t>текущая дата</w:t>
      </w:r>
      <w:r w:rsidRPr="000C4E84">
        <w:rPr>
          <w:rFonts w:ascii="Calibri" w:eastAsia="Calibri" w:hAnsi="Calibri" w:cs="Times New Roman"/>
        </w:rPr>
        <w:t>&gt;</w:t>
      </w:r>
    </w:p>
    <w:p w:rsidR="00E43E45" w:rsidRPr="000C4E84" w:rsidRDefault="00E43E45" w:rsidP="00E43E4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ЛПУ</w:t>
      </w:r>
      <w:r>
        <w:rPr>
          <w:rFonts w:ascii="Calibri" w:eastAsia="Calibri" w:hAnsi="Calibri" w:cs="Times New Roman"/>
        </w:rPr>
        <w:t xml:space="preserve">: </w:t>
      </w:r>
      <w:r w:rsidRPr="000C4E84">
        <w:rPr>
          <w:rFonts w:ascii="Calibri" w:eastAsia="Calibri" w:hAnsi="Calibri" w:cs="Times New Roman"/>
        </w:rPr>
        <w:t>&lt;</w:t>
      </w:r>
      <w:r>
        <w:rPr>
          <w:rFonts w:ascii="Calibri" w:eastAsia="Calibri" w:hAnsi="Calibri" w:cs="Times New Roman"/>
        </w:rPr>
        <w:t>наименование клиники</w:t>
      </w:r>
      <w:r w:rsidRPr="000C4E84">
        <w:rPr>
          <w:rFonts w:ascii="Calibri" w:eastAsia="Calibri" w:hAnsi="Calibri" w:cs="Times New Roman"/>
        </w:rPr>
        <w:t>&gt;</w:t>
      </w:r>
    </w:p>
    <w:p w:rsidR="00E43E45" w:rsidRDefault="00E43E45" w:rsidP="00E43E4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ИНН:</w:t>
      </w:r>
      <w:r>
        <w:rPr>
          <w:rFonts w:ascii="Calibri" w:eastAsia="Calibri" w:hAnsi="Calibri" w:cs="Times New Roman"/>
        </w:rPr>
        <w:t xml:space="preserve"> </w:t>
      </w:r>
      <w:r w:rsidRPr="000C4E84">
        <w:rPr>
          <w:rFonts w:ascii="Calibri" w:eastAsia="Calibri" w:hAnsi="Calibri" w:cs="Times New Roman"/>
        </w:rPr>
        <w:t>&lt;</w:t>
      </w:r>
      <w:r>
        <w:rPr>
          <w:rFonts w:ascii="Calibri" w:eastAsia="Calibri" w:hAnsi="Calibri" w:cs="Times New Roman"/>
        </w:rPr>
        <w:t>ИНН</w:t>
      </w:r>
      <w:r w:rsidRPr="000C4E84">
        <w:rPr>
          <w:rFonts w:ascii="Calibri" w:eastAsia="Calibri" w:hAnsi="Calibri" w:cs="Times New Roman"/>
        </w:rPr>
        <w:t>&gt;</w:t>
      </w:r>
    </w:p>
    <w:p w:rsidR="00E43E45" w:rsidRPr="000C4E84" w:rsidRDefault="00E43E45" w:rsidP="00E43E4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КПП:</w:t>
      </w:r>
      <w:r>
        <w:rPr>
          <w:rFonts w:ascii="Calibri" w:eastAsia="Calibri" w:hAnsi="Calibri" w:cs="Times New Roman"/>
        </w:rPr>
        <w:t xml:space="preserve"> </w:t>
      </w:r>
      <w:r w:rsidRPr="000C4E84">
        <w:rPr>
          <w:rFonts w:ascii="Calibri" w:eastAsia="Calibri" w:hAnsi="Calibri" w:cs="Times New Roman"/>
        </w:rPr>
        <w:t>&lt;</w:t>
      </w:r>
      <w:r>
        <w:rPr>
          <w:rFonts w:ascii="Calibri" w:eastAsia="Calibri" w:hAnsi="Calibri" w:cs="Times New Roman"/>
        </w:rPr>
        <w:t>КПП</w:t>
      </w:r>
      <w:r w:rsidRPr="000C4E84">
        <w:rPr>
          <w:rFonts w:ascii="Calibri" w:eastAsia="Calibri" w:hAnsi="Calibri" w:cs="Times New Roman"/>
        </w:rPr>
        <w:t>&gt;</w:t>
      </w:r>
    </w:p>
    <w:p w:rsidR="00E43E45" w:rsidRDefault="00E43E45" w:rsidP="00E43E4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Провайдер:</w:t>
      </w:r>
      <w:r>
        <w:rPr>
          <w:rFonts w:ascii="Calibri" w:eastAsia="Calibri" w:hAnsi="Calibri" w:cs="Times New Roman"/>
        </w:rPr>
        <w:t xml:space="preserve"> СКБ Контур.</w:t>
      </w:r>
    </w:p>
    <w:p w:rsidR="00E43E45" w:rsidRDefault="00E43E45" w:rsidP="00E43E4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Просим подключить следующих пользователей в веб-интерфейс Контур.Страхование: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9"/>
        <w:gridCol w:w="3084"/>
        <w:gridCol w:w="2412"/>
        <w:gridCol w:w="2172"/>
        <w:gridCol w:w="1774"/>
      </w:tblGrid>
      <w:tr w:rsidR="00AC61D0" w:rsidTr="00AC61D0">
        <w:tc>
          <w:tcPr>
            <w:tcW w:w="469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84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ФИО пользователя</w:t>
            </w:r>
          </w:p>
        </w:tc>
        <w:tc>
          <w:tcPr>
            <w:tcW w:w="2412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E-Mail</w:t>
            </w:r>
            <w:r>
              <w:rPr>
                <w:rFonts w:ascii="Calibri" w:eastAsia="Calibri" w:hAnsi="Calibri" w:cs="Times New Roman"/>
                <w:b/>
              </w:rPr>
              <w:t xml:space="preserve"> пользователя</w:t>
            </w:r>
          </w:p>
        </w:tc>
        <w:tc>
          <w:tcPr>
            <w:tcW w:w="2172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Контактный номер</w:t>
            </w:r>
          </w:p>
        </w:tc>
        <w:tc>
          <w:tcPr>
            <w:tcW w:w="1774" w:type="dxa"/>
          </w:tcPr>
          <w:p w:rsidR="00AC61D0" w:rsidRPr="005D0D77" w:rsidRDefault="00AC61D0" w:rsidP="00AC61D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Роль </w:t>
            </w:r>
          </w:p>
        </w:tc>
      </w:tr>
      <w:tr w:rsidR="00AC61D0" w:rsidTr="00AC61D0">
        <w:tc>
          <w:tcPr>
            <w:tcW w:w="469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084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&lt;</w:t>
            </w:r>
            <w:r>
              <w:rPr>
                <w:rFonts w:ascii="Calibri" w:eastAsia="Calibri" w:hAnsi="Calibri" w:cs="Times New Roman"/>
              </w:rPr>
              <w:t>Введите ФИО сотрудника</w:t>
            </w:r>
            <w:r>
              <w:rPr>
                <w:rFonts w:ascii="Calibri" w:eastAsia="Calibri" w:hAnsi="Calibri" w:cs="Times New Roman"/>
                <w:lang w:val="en-US"/>
              </w:rPr>
              <w:t>&gt;</w:t>
            </w:r>
          </w:p>
        </w:tc>
        <w:tc>
          <w:tcPr>
            <w:tcW w:w="2412" w:type="dxa"/>
          </w:tcPr>
          <w:p w:rsidR="00AC61D0" w:rsidRPr="0030677B" w:rsidRDefault="00AC61D0" w:rsidP="00AC61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&lt;</w:t>
            </w:r>
            <w:r>
              <w:rPr>
                <w:rFonts w:ascii="Calibri" w:eastAsia="Calibri" w:hAnsi="Calibri" w:cs="Times New Roman"/>
              </w:rPr>
              <w:t xml:space="preserve">Введите </w:t>
            </w:r>
            <w:r>
              <w:rPr>
                <w:rFonts w:ascii="Calibri" w:eastAsia="Calibri" w:hAnsi="Calibri" w:cs="Times New Roman"/>
                <w:lang w:val="en-US"/>
              </w:rPr>
              <w:t>email</w:t>
            </w:r>
            <w:r>
              <w:rPr>
                <w:rFonts w:ascii="Calibri" w:eastAsia="Calibri" w:hAnsi="Calibri" w:cs="Times New Roman"/>
              </w:rPr>
              <w:t xml:space="preserve"> сотрудника</w:t>
            </w:r>
            <w:r>
              <w:rPr>
                <w:rFonts w:ascii="Calibri" w:eastAsia="Calibri" w:hAnsi="Calibri" w:cs="Times New Roman"/>
                <w:lang w:val="en-US"/>
              </w:rPr>
              <w:t>&gt;</w:t>
            </w:r>
          </w:p>
        </w:tc>
        <w:tc>
          <w:tcPr>
            <w:tcW w:w="2172" w:type="dxa"/>
          </w:tcPr>
          <w:p w:rsidR="00AC61D0" w:rsidRPr="0030677B" w:rsidRDefault="00AC61D0" w:rsidP="00AC61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&lt;</w:t>
            </w:r>
            <w:r>
              <w:rPr>
                <w:rFonts w:ascii="Calibri" w:eastAsia="Calibri" w:hAnsi="Calibri" w:cs="Times New Roman"/>
              </w:rPr>
              <w:t>Введите номер сотрудника</w:t>
            </w:r>
            <w:r>
              <w:rPr>
                <w:rFonts w:ascii="Calibri" w:eastAsia="Calibri" w:hAnsi="Calibri" w:cs="Times New Roman"/>
                <w:lang w:val="en-US"/>
              </w:rPr>
              <w:t>&gt;</w:t>
            </w:r>
          </w:p>
        </w:tc>
        <w:tc>
          <w:tcPr>
            <w:tcW w:w="1774" w:type="dxa"/>
          </w:tcPr>
          <w:p w:rsidR="00AC61D0" w:rsidRPr="005D0D77" w:rsidRDefault="00AC61D0" w:rsidP="00AC61D0">
            <w:pPr>
              <w:rPr>
                <w:rFonts w:ascii="Calibri" w:eastAsia="Calibri" w:hAnsi="Calibri" w:cs="Times New Roman"/>
              </w:rPr>
            </w:pPr>
            <w:r w:rsidRPr="005D0D77">
              <w:rPr>
                <w:rFonts w:ascii="Calibri" w:eastAsia="Calibri" w:hAnsi="Calibri" w:cs="Times New Roman"/>
              </w:rPr>
              <w:t>&lt;</w:t>
            </w:r>
            <w:r>
              <w:rPr>
                <w:rFonts w:ascii="Calibri" w:eastAsia="Calibri" w:hAnsi="Calibri" w:cs="Times New Roman"/>
              </w:rPr>
              <w:t xml:space="preserve">Введите роль сотрудника - </w:t>
            </w:r>
            <w:r w:rsidRPr="005D0D77">
              <w:rPr>
                <w:rFonts w:ascii="Calibri" w:eastAsia="Calibri" w:hAnsi="Calibri" w:cs="Times New Roman"/>
              </w:rPr>
              <w:t>пользователь или администратор&gt;</w:t>
            </w:r>
          </w:p>
        </w:tc>
      </w:tr>
      <w:tr w:rsidR="00AC61D0" w:rsidTr="00AC61D0">
        <w:tc>
          <w:tcPr>
            <w:tcW w:w="469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084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72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C61D0" w:rsidTr="00AC61D0">
        <w:tc>
          <w:tcPr>
            <w:tcW w:w="469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084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72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C61D0" w:rsidTr="00AC61D0">
        <w:tc>
          <w:tcPr>
            <w:tcW w:w="469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084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72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C61D0" w:rsidTr="00AC61D0">
        <w:tc>
          <w:tcPr>
            <w:tcW w:w="469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084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72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C61D0" w:rsidTr="00AC61D0">
        <w:tc>
          <w:tcPr>
            <w:tcW w:w="469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084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72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C61D0" w:rsidTr="00AC61D0">
        <w:tc>
          <w:tcPr>
            <w:tcW w:w="469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084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72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</w:tcPr>
          <w:p w:rsidR="00AC61D0" w:rsidRDefault="00AC61D0" w:rsidP="00AC61D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E43E45" w:rsidRDefault="00E43E45" w:rsidP="00E43E45">
      <w:pPr>
        <w:rPr>
          <w:rFonts w:ascii="Calibri" w:eastAsia="Calibri" w:hAnsi="Calibri" w:cs="Times New Roman"/>
          <w:b/>
        </w:rPr>
      </w:pPr>
    </w:p>
    <w:p w:rsidR="006F7075" w:rsidRDefault="00E43E45" w:rsidP="006F707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6F7075">
        <w:rPr>
          <w:rFonts w:ascii="Calibri" w:eastAsia="Calibri" w:hAnsi="Calibri" w:cs="Times New Roman"/>
        </w:rPr>
        <w:t>Просим подключить (отметить «+») следующие СК</w:t>
      </w:r>
      <w:r w:rsidR="006F7075" w:rsidRPr="006F7075">
        <w:rPr>
          <w:rFonts w:ascii="Calibri" w:eastAsia="Calibri" w:hAnsi="Calibri" w:cs="Times New Roman"/>
        </w:rPr>
        <w:t>/</w:t>
      </w:r>
      <w:r w:rsidR="006F7075">
        <w:rPr>
          <w:rFonts w:ascii="Calibri" w:eastAsia="Calibri" w:hAnsi="Calibri" w:cs="Times New Roman"/>
        </w:rPr>
        <w:t>ассистансы в веб-интерфейс Контур.Страхование: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5"/>
        <w:gridCol w:w="425"/>
        <w:gridCol w:w="2687"/>
        <w:gridCol w:w="423"/>
        <w:gridCol w:w="2691"/>
        <w:gridCol w:w="418"/>
      </w:tblGrid>
      <w:tr w:rsidR="006F7075" w:rsidTr="00EB7106">
        <w:trPr>
          <w:trHeight w:val="269"/>
        </w:trPr>
        <w:tc>
          <w:tcPr>
            <w:tcW w:w="2685" w:type="dxa"/>
          </w:tcPr>
          <w:p w:rsidR="006F7075" w:rsidRPr="008F3D48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АльфаСтрахование </w:t>
            </w:r>
          </w:p>
        </w:tc>
        <w:tc>
          <w:tcPr>
            <w:tcW w:w="425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Ренессанс </w:t>
            </w:r>
          </w:p>
        </w:tc>
        <w:tc>
          <w:tcPr>
            <w:tcW w:w="423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Сбербанк Страхование </w:t>
            </w:r>
          </w:p>
        </w:tc>
        <w:tc>
          <w:tcPr>
            <w:tcW w:w="418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F7075" w:rsidTr="00EB7106">
        <w:trPr>
          <w:trHeight w:val="269"/>
        </w:trPr>
        <w:tc>
          <w:tcPr>
            <w:tcW w:w="2685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ВСК</w:t>
            </w:r>
          </w:p>
        </w:tc>
        <w:tc>
          <w:tcPr>
            <w:tcW w:w="425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Евроинс</w:t>
            </w:r>
          </w:p>
        </w:tc>
        <w:tc>
          <w:tcPr>
            <w:tcW w:w="423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Югория</w:t>
            </w:r>
          </w:p>
        </w:tc>
        <w:tc>
          <w:tcPr>
            <w:tcW w:w="418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F7075" w:rsidTr="00EB7106">
        <w:trPr>
          <w:trHeight w:val="269"/>
        </w:trPr>
        <w:tc>
          <w:tcPr>
            <w:tcW w:w="2685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Согласие </w:t>
            </w:r>
          </w:p>
        </w:tc>
        <w:tc>
          <w:tcPr>
            <w:tcW w:w="425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Гайде </w:t>
            </w:r>
          </w:p>
        </w:tc>
        <w:tc>
          <w:tcPr>
            <w:tcW w:w="423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Британский Страховой дом (БСД)</w:t>
            </w:r>
          </w:p>
        </w:tc>
        <w:tc>
          <w:tcPr>
            <w:tcW w:w="418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F7075" w:rsidTr="00EB7106">
        <w:trPr>
          <w:trHeight w:val="259"/>
        </w:trPr>
        <w:tc>
          <w:tcPr>
            <w:tcW w:w="2685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Ингосстрах </w:t>
            </w:r>
          </w:p>
        </w:tc>
        <w:tc>
          <w:tcPr>
            <w:tcW w:w="425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Капитал-Полис </w:t>
            </w:r>
          </w:p>
        </w:tc>
        <w:tc>
          <w:tcPr>
            <w:tcW w:w="423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Вита-Страхование </w:t>
            </w:r>
          </w:p>
        </w:tc>
        <w:tc>
          <w:tcPr>
            <w:tcW w:w="418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F7075" w:rsidTr="00EB7106">
        <w:trPr>
          <w:trHeight w:val="269"/>
        </w:trPr>
        <w:tc>
          <w:tcPr>
            <w:tcW w:w="2685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Росгосстрах </w:t>
            </w:r>
          </w:p>
        </w:tc>
        <w:tc>
          <w:tcPr>
            <w:tcW w:w="425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Капитал Лайф </w:t>
            </w:r>
          </w:p>
        </w:tc>
        <w:tc>
          <w:tcPr>
            <w:tcW w:w="423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Русский Стандарт </w:t>
            </w:r>
          </w:p>
        </w:tc>
        <w:tc>
          <w:tcPr>
            <w:tcW w:w="418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F7075" w:rsidTr="00EB7106">
        <w:trPr>
          <w:trHeight w:val="269"/>
        </w:trPr>
        <w:tc>
          <w:tcPr>
            <w:tcW w:w="2685" w:type="dxa"/>
          </w:tcPr>
          <w:p w:rsidR="006F7075" w:rsidRDefault="00ED301D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Лучи Здоровье (Бест Доктор) </w:t>
            </w:r>
          </w:p>
        </w:tc>
        <w:tc>
          <w:tcPr>
            <w:tcW w:w="425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Абсолют Страхование</w:t>
            </w:r>
          </w:p>
        </w:tc>
        <w:tc>
          <w:tcPr>
            <w:tcW w:w="423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Совкомбанк Страхование</w:t>
            </w:r>
            <w:r w:rsidR="00ED301D">
              <w:rPr>
                <w:rFonts w:ascii="Calibri" w:eastAsia="Calibri" w:hAnsi="Calibri" w:cs="Times New Roman"/>
              </w:rPr>
              <w:t xml:space="preserve"> (поглотили Инлайф) </w:t>
            </w:r>
          </w:p>
        </w:tc>
        <w:tc>
          <w:tcPr>
            <w:tcW w:w="418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F7075" w:rsidTr="00EB7106">
        <w:trPr>
          <w:trHeight w:val="269"/>
        </w:trPr>
        <w:tc>
          <w:tcPr>
            <w:tcW w:w="2685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МАКС</w:t>
            </w:r>
          </w:p>
        </w:tc>
        <w:tc>
          <w:tcPr>
            <w:tcW w:w="425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Регион-Медсервис</w:t>
            </w:r>
          </w:p>
        </w:tc>
        <w:tc>
          <w:tcPr>
            <w:tcW w:w="423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Ак Барс-Мед </w:t>
            </w:r>
          </w:p>
        </w:tc>
        <w:tc>
          <w:tcPr>
            <w:tcW w:w="418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ED301D" w:rsidTr="00EB7106">
        <w:trPr>
          <w:trHeight w:val="269"/>
        </w:trPr>
        <w:tc>
          <w:tcPr>
            <w:tcW w:w="2685" w:type="dxa"/>
          </w:tcPr>
          <w:p w:rsidR="00ED301D" w:rsidRDefault="00ED301D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НМС</w:t>
            </w:r>
          </w:p>
        </w:tc>
        <w:tc>
          <w:tcPr>
            <w:tcW w:w="425" w:type="dxa"/>
          </w:tcPr>
          <w:p w:rsidR="00ED301D" w:rsidRDefault="00ED301D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:rsidR="00ED301D" w:rsidRDefault="00ED301D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Меди гайд </w:t>
            </w:r>
          </w:p>
        </w:tc>
        <w:tc>
          <w:tcPr>
            <w:tcW w:w="423" w:type="dxa"/>
          </w:tcPr>
          <w:p w:rsidR="00ED301D" w:rsidRDefault="00ED301D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:rsidR="00ED301D" w:rsidRPr="00455708" w:rsidRDefault="00ED301D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Двадцать первый век</w:t>
            </w:r>
          </w:p>
        </w:tc>
        <w:tc>
          <w:tcPr>
            <w:tcW w:w="418" w:type="dxa"/>
          </w:tcPr>
          <w:p w:rsidR="00ED301D" w:rsidRDefault="00ED301D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F7075" w:rsidTr="00EB7106">
        <w:trPr>
          <w:trHeight w:val="269"/>
        </w:trPr>
        <w:tc>
          <w:tcPr>
            <w:tcW w:w="2685" w:type="dxa"/>
          </w:tcPr>
          <w:p w:rsidR="006F7075" w:rsidRDefault="00ED301D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Независимая страховая группа (НСГ</w:t>
            </w:r>
            <w:r w:rsidR="006F7075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25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:rsidR="006F7075" w:rsidRDefault="00ED301D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Медлэйбл </w:t>
            </w:r>
          </w:p>
        </w:tc>
        <w:tc>
          <w:tcPr>
            <w:tcW w:w="423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 w:rsidRPr="00455708">
              <w:rPr>
                <w:rFonts w:ascii="Calibri" w:eastAsia="Calibri" w:hAnsi="Calibri" w:cs="Times New Roman"/>
              </w:rPr>
              <w:t>Диджитал Медикэл Оперейшнс</w:t>
            </w:r>
            <w:r>
              <w:rPr>
                <w:rFonts w:ascii="Calibri" w:eastAsia="Calibri" w:hAnsi="Calibri" w:cs="Times New Roman"/>
              </w:rPr>
              <w:t xml:space="preserve"> (ДМО) </w:t>
            </w:r>
          </w:p>
        </w:tc>
        <w:tc>
          <w:tcPr>
            <w:tcW w:w="418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  <w:tr w:rsidR="006F7075" w:rsidTr="00EB7106">
        <w:trPr>
          <w:trHeight w:val="269"/>
        </w:trPr>
        <w:tc>
          <w:tcPr>
            <w:tcW w:w="2685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Пульс</w:t>
            </w:r>
          </w:p>
        </w:tc>
        <w:tc>
          <w:tcPr>
            <w:tcW w:w="425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7" w:type="dxa"/>
          </w:tcPr>
          <w:p w:rsidR="006F7075" w:rsidRDefault="00490319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Адонис </w:t>
            </w:r>
          </w:p>
        </w:tc>
        <w:tc>
          <w:tcPr>
            <w:tcW w:w="423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1" w:type="dxa"/>
          </w:tcPr>
          <w:p w:rsidR="006F7075" w:rsidRDefault="00431B6B" w:rsidP="00EB71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Альянс (Зетта)/Медэкспресс </w:t>
            </w:r>
            <w:r w:rsidR="006F707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(роуминг) </w:t>
            </w:r>
            <w:r w:rsidR="006F707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18" w:type="dxa"/>
          </w:tcPr>
          <w:p w:rsidR="006F7075" w:rsidRDefault="006F7075" w:rsidP="00EB7106">
            <w:pPr>
              <w:rPr>
                <w:rFonts w:ascii="Calibri" w:eastAsia="Calibri" w:hAnsi="Calibri" w:cs="Times New Roman"/>
              </w:rPr>
            </w:pPr>
          </w:p>
        </w:tc>
      </w:tr>
    </w:tbl>
    <w:p w:rsidR="006F7075" w:rsidRDefault="006F7075" w:rsidP="006F7075">
      <w:pPr>
        <w:rPr>
          <w:rFonts w:ascii="Calibri" w:eastAsia="Calibri" w:hAnsi="Calibri" w:cs="Times New Roman"/>
        </w:rPr>
      </w:pPr>
    </w:p>
    <w:p w:rsidR="006F7075" w:rsidRDefault="006F7075" w:rsidP="006F707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Указать другие страховые/ассистанские компании, с которыми вы работаете и хотели бы видеть в сервисе Контур.Страхование:</w:t>
      </w:r>
    </w:p>
    <w:p w:rsidR="00E43E45" w:rsidRDefault="006F7075" w:rsidP="006F707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</w:t>
      </w:r>
    </w:p>
    <w:p w:rsidR="00E43E45" w:rsidRDefault="00E43E45" w:rsidP="00E43E45">
      <w:pPr>
        <w:rPr>
          <w:rFonts w:ascii="Calibri" w:eastAsia="Calibri" w:hAnsi="Calibri" w:cs="Times New Roman"/>
        </w:rPr>
      </w:pPr>
    </w:p>
    <w:p w:rsidR="00E43E45" w:rsidRDefault="00E43E45" w:rsidP="00E43E4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B53DB" wp14:editId="68DCD505">
                <wp:simplePos x="0" y="0"/>
                <wp:positionH relativeFrom="column">
                  <wp:posOffset>4015740</wp:posOffset>
                </wp:positionH>
                <wp:positionV relativeFrom="paragraph">
                  <wp:posOffset>57150</wp:posOffset>
                </wp:positionV>
                <wp:extent cx="1485900" cy="1171575"/>
                <wp:effectExtent l="0" t="0" r="19050" b="28575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3E45" w:rsidRDefault="00E43E45" w:rsidP="00E43E45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М.П.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B53DB" id="Прямоугольник 224" o:spid="_x0000_s1026" style="position:absolute;margin-left:316.2pt;margin-top:4.5pt;width:117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" fillcolor="window" strokecolor="windowText" strokeweight="1pt">
                <v:textbox>
                  <w:txbxContent>
                    <w:p w:rsidR="00E43E45" w:rsidRDefault="00E43E45" w:rsidP="00E43E45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М.П.</w:t>
                      </w:r>
                    </w:p>
                  </w:txbxContent>
                </v:textbox>
              </v:rect>
            </w:pict>
          </mc:Fallback>
        </mc:AlternateContent>
      </w:r>
    </w:p>
    <w:p w:rsidR="00E43E45" w:rsidRDefault="00E43E45" w:rsidP="00E43E4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>_____________________________</w:t>
      </w:r>
      <w:r>
        <w:rPr>
          <w:rFonts w:ascii="Calibri" w:eastAsia="Calibri" w:hAnsi="Calibri" w:cs="Times New Roman"/>
          <w:lang w:val="en-US"/>
        </w:rPr>
        <w:t xml:space="preserve">/                                 /                  </w:t>
      </w:r>
    </w:p>
    <w:sectPr w:rsidR="00E43E45" w:rsidSect="005D0D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45"/>
    <w:rsid w:val="0000699B"/>
    <w:rsid w:val="003C370C"/>
    <w:rsid w:val="00431B6B"/>
    <w:rsid w:val="00490319"/>
    <w:rsid w:val="005D0D77"/>
    <w:rsid w:val="006F7075"/>
    <w:rsid w:val="008D3F61"/>
    <w:rsid w:val="00AA675D"/>
    <w:rsid w:val="00AC61D0"/>
    <w:rsid w:val="00E43E45"/>
    <w:rsid w:val="00E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359D2-897C-4398-931E-BCCFCC22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45"/>
  </w:style>
  <w:style w:type="paragraph" w:styleId="2">
    <w:name w:val="heading 2"/>
    <w:basedOn w:val="a"/>
    <w:next w:val="a"/>
    <w:link w:val="20"/>
    <w:uiPriority w:val="9"/>
    <w:unhideWhenUsed/>
    <w:qFormat/>
    <w:rsid w:val="00E43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E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E4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Клопотова Анастасия Ивановна</dc:creator>
  <cp:keywords/>
  <dc:description/>
  <cp:lastModifiedBy>Никитина Ольга Юрьевна</cp:lastModifiedBy>
  <cp:revision>2</cp:revision>
  <dcterms:created xsi:type="dcterms:W3CDTF">2024-12-02T10:10:00Z</dcterms:created>
  <dcterms:modified xsi:type="dcterms:W3CDTF">2024-12-02T10:10:00Z</dcterms:modified>
</cp:coreProperties>
</file>