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FF484" w14:textId="27D3C364" w:rsidR="007179D3" w:rsidRPr="00094ACD" w:rsidRDefault="007179D3" w:rsidP="00914219">
      <w:pPr>
        <w:pStyle w:val="a3"/>
        <w:spacing w:line="276" w:lineRule="auto"/>
        <w:ind w:left="0"/>
        <w:jc w:val="center"/>
        <w:rPr>
          <w:b/>
          <w:bCs/>
          <w:sz w:val="22"/>
          <w:szCs w:val="22"/>
        </w:rPr>
      </w:pPr>
      <w:r w:rsidRPr="00094ACD">
        <w:rPr>
          <w:b/>
          <w:bCs/>
          <w:sz w:val="22"/>
          <w:szCs w:val="22"/>
        </w:rPr>
        <w:t>Условия акции «</w:t>
      </w:r>
      <w:r w:rsidR="00AD1CB6" w:rsidRPr="00AD1CB6">
        <w:rPr>
          <w:b/>
          <w:sz w:val="22"/>
          <w:szCs w:val="22"/>
        </w:rPr>
        <w:t xml:space="preserve">Попробуй отправку МХ через </w:t>
      </w:r>
      <w:proofErr w:type="spellStart"/>
      <w:r w:rsidR="00AD1CB6" w:rsidRPr="00AD1CB6">
        <w:rPr>
          <w:b/>
          <w:sz w:val="22"/>
          <w:szCs w:val="22"/>
        </w:rPr>
        <w:t>Диадок</w:t>
      </w:r>
      <w:proofErr w:type="spellEnd"/>
      <w:r w:rsidRPr="00094ACD">
        <w:rPr>
          <w:b/>
          <w:bCs/>
          <w:sz w:val="22"/>
          <w:szCs w:val="22"/>
        </w:rPr>
        <w:t>»</w:t>
      </w:r>
    </w:p>
    <w:p w14:paraId="043446EC" w14:textId="77777777" w:rsidR="007179D3" w:rsidRPr="00094ACD" w:rsidRDefault="007179D3" w:rsidP="00914219">
      <w:pPr>
        <w:pStyle w:val="a3"/>
        <w:spacing w:line="276" w:lineRule="auto"/>
        <w:ind w:left="0"/>
        <w:jc w:val="center"/>
        <w:rPr>
          <w:b/>
          <w:bCs/>
          <w:sz w:val="22"/>
          <w:szCs w:val="22"/>
        </w:rPr>
      </w:pPr>
    </w:p>
    <w:p w14:paraId="64916C7A" w14:textId="77777777" w:rsidR="007179D3" w:rsidRPr="00094ACD" w:rsidRDefault="5A02E59A" w:rsidP="5A02E59A">
      <w:pPr>
        <w:pStyle w:val="a3"/>
        <w:numPr>
          <w:ilvl w:val="0"/>
          <w:numId w:val="13"/>
        </w:numPr>
        <w:spacing w:line="276" w:lineRule="auto"/>
        <w:ind w:left="0" w:firstLine="0"/>
        <w:jc w:val="center"/>
        <w:rPr>
          <w:b/>
          <w:bCs/>
          <w:sz w:val="22"/>
          <w:szCs w:val="22"/>
        </w:rPr>
      </w:pPr>
      <w:r w:rsidRPr="5A02E59A">
        <w:rPr>
          <w:b/>
          <w:bCs/>
          <w:sz w:val="22"/>
          <w:szCs w:val="22"/>
        </w:rPr>
        <w:t>Термины и определения</w:t>
      </w:r>
    </w:p>
    <w:p w14:paraId="39FB6C9F" w14:textId="77777777" w:rsidR="007179D3" w:rsidRPr="001264FB" w:rsidRDefault="5A02E59A" w:rsidP="5A02E59A">
      <w:pPr>
        <w:numPr>
          <w:ilvl w:val="1"/>
          <w:numId w:val="13"/>
        </w:numPr>
        <w:suppressAutoHyphens/>
        <w:spacing w:line="276" w:lineRule="auto"/>
        <w:ind w:left="0" w:firstLine="0"/>
        <w:jc w:val="both"/>
        <w:rPr>
          <w:sz w:val="22"/>
          <w:szCs w:val="22"/>
        </w:rPr>
      </w:pPr>
      <w:r w:rsidRPr="5A02E59A">
        <w:rPr>
          <w:sz w:val="22"/>
          <w:szCs w:val="22"/>
        </w:rPr>
        <w:t>Организатор – акционерное общество «Производственная фирма «СКБ Контур».</w:t>
      </w:r>
    </w:p>
    <w:p w14:paraId="7D82E39A" w14:textId="6158D537" w:rsidR="00196672" w:rsidRPr="0097179E" w:rsidRDefault="00D902CD" w:rsidP="5A02E59A">
      <w:pPr>
        <w:numPr>
          <w:ilvl w:val="1"/>
          <w:numId w:val="13"/>
        </w:numPr>
        <w:suppressAutoHyphens/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Контур.Диадок</w:t>
      </w:r>
      <w:r w:rsidR="00196672" w:rsidRPr="001264FB">
        <w:rPr>
          <w:sz w:val="22"/>
          <w:szCs w:val="22"/>
        </w:rPr>
        <w:t xml:space="preserve"> – </w:t>
      </w:r>
      <w:r w:rsidR="007B32FC" w:rsidRPr="5A02E59A">
        <w:rPr>
          <w:sz w:val="22"/>
          <w:szCs w:val="22"/>
        </w:rPr>
        <w:t>программа для ЭВМ «Контур.Диадок»</w:t>
      </w:r>
      <w:r w:rsidR="007B32FC" w:rsidRPr="5A02E59A">
        <w:rPr>
          <w:rStyle w:val="afa"/>
          <w:sz w:val="22"/>
          <w:szCs w:val="22"/>
        </w:rPr>
        <w:t xml:space="preserve"> </w:t>
      </w:r>
      <w:r w:rsidR="007B32FC" w:rsidRPr="5A02E59A">
        <w:rPr>
          <w:rStyle w:val="afa"/>
          <w:sz w:val="22"/>
          <w:szCs w:val="22"/>
        </w:rPr>
        <w:footnoteReference w:id="1"/>
      </w:r>
      <w:r w:rsidR="007B32FC" w:rsidRPr="5A02E59A">
        <w:rPr>
          <w:sz w:val="22"/>
          <w:szCs w:val="22"/>
        </w:rPr>
        <w:t xml:space="preserve">, предназначенная для обеспечения юридически значимого электронного документооборота между хозяйствующими субъектами, в том числе с возможностью формирования и использования машиночитаемой доверенности (МЧД).  </w:t>
      </w:r>
    </w:p>
    <w:p w14:paraId="73800F8B" w14:textId="1D028A69" w:rsidR="00496334" w:rsidRDefault="00496334" w:rsidP="5A02E59A">
      <w:pPr>
        <w:numPr>
          <w:ilvl w:val="1"/>
          <w:numId w:val="13"/>
        </w:numPr>
        <w:suppressAutoHyphens/>
        <w:spacing w:line="276" w:lineRule="auto"/>
        <w:ind w:left="0" w:firstLine="0"/>
        <w:jc w:val="both"/>
        <w:rPr>
          <w:sz w:val="22"/>
          <w:szCs w:val="22"/>
        </w:rPr>
      </w:pPr>
      <w:proofErr w:type="spellStart"/>
      <w:r w:rsidRPr="5A02E59A">
        <w:rPr>
          <w:sz w:val="22"/>
          <w:szCs w:val="22"/>
        </w:rPr>
        <w:t>Акционные</w:t>
      </w:r>
      <w:proofErr w:type="spellEnd"/>
      <w:r w:rsidRPr="5A02E59A">
        <w:rPr>
          <w:sz w:val="22"/>
          <w:szCs w:val="22"/>
        </w:rPr>
        <w:t xml:space="preserve"> модули:</w:t>
      </w:r>
    </w:p>
    <w:p w14:paraId="27F8991E" w14:textId="10C05255" w:rsidR="0097179E" w:rsidRPr="00496334" w:rsidRDefault="5A02E59A" w:rsidP="006D5D2E">
      <w:pPr>
        <w:pStyle w:val="a3"/>
        <w:numPr>
          <w:ilvl w:val="2"/>
          <w:numId w:val="13"/>
        </w:numPr>
        <w:suppressAutoHyphens/>
        <w:spacing w:line="276" w:lineRule="auto"/>
        <w:ind w:left="0" w:firstLine="0"/>
        <w:jc w:val="both"/>
        <w:rPr>
          <w:sz w:val="22"/>
          <w:szCs w:val="22"/>
        </w:rPr>
      </w:pPr>
      <w:r w:rsidRPr="5A02E59A">
        <w:rPr>
          <w:sz w:val="22"/>
          <w:szCs w:val="22"/>
        </w:rPr>
        <w:t xml:space="preserve">Модуль «Индивидуальный документ» – модуль программы для ЭВМ «Контур.Диадок», позволяющий отправлять контрагентам в интеграционных решениях </w:t>
      </w:r>
      <w:proofErr w:type="spellStart"/>
      <w:r w:rsidRPr="5A02E59A">
        <w:rPr>
          <w:sz w:val="22"/>
          <w:szCs w:val="22"/>
        </w:rPr>
        <w:t>Контур.Диадока</w:t>
      </w:r>
      <w:proofErr w:type="spellEnd"/>
      <w:r w:rsidRPr="5A02E59A">
        <w:rPr>
          <w:sz w:val="22"/>
          <w:szCs w:val="22"/>
        </w:rPr>
        <w:t xml:space="preserve"> документы, разработанные по заказу клиента.</w:t>
      </w:r>
    </w:p>
    <w:p w14:paraId="7875A2C9" w14:textId="7BB1AA15" w:rsidR="009E1813" w:rsidRPr="009E1813" w:rsidRDefault="5A02E59A" w:rsidP="006D5D2E">
      <w:pPr>
        <w:pStyle w:val="a3"/>
        <w:numPr>
          <w:ilvl w:val="2"/>
          <w:numId w:val="13"/>
        </w:numPr>
        <w:suppressAutoHyphens/>
        <w:spacing w:line="276" w:lineRule="auto"/>
        <w:ind w:left="0" w:firstLine="0"/>
        <w:jc w:val="both"/>
        <w:rPr>
          <w:sz w:val="22"/>
          <w:szCs w:val="22"/>
        </w:rPr>
      </w:pPr>
      <w:r w:rsidRPr="5A02E59A">
        <w:rPr>
          <w:sz w:val="22"/>
          <w:szCs w:val="22"/>
        </w:rPr>
        <w:t>Модуль персонализированного отображения веб-документа – модуль программы для ЭВМ «Контур.Диадок», позволяющий использовать в веб-интерфей</w:t>
      </w:r>
      <w:bookmarkStart w:id="0" w:name="_GoBack"/>
      <w:bookmarkEnd w:id="0"/>
      <w:r w:rsidRPr="5A02E59A">
        <w:rPr>
          <w:sz w:val="22"/>
          <w:szCs w:val="22"/>
        </w:rPr>
        <w:t xml:space="preserve">се </w:t>
      </w:r>
      <w:proofErr w:type="spellStart"/>
      <w:r w:rsidRPr="5A02E59A">
        <w:rPr>
          <w:sz w:val="22"/>
          <w:szCs w:val="22"/>
        </w:rPr>
        <w:t>Контур.Диадока</w:t>
      </w:r>
      <w:proofErr w:type="spellEnd"/>
      <w:r w:rsidRPr="5A02E59A">
        <w:rPr>
          <w:sz w:val="22"/>
          <w:szCs w:val="22"/>
        </w:rPr>
        <w:t xml:space="preserve"> форму документа, разработанную по заказу клиента, или по одному из выбранных тарифных планов.</w:t>
      </w:r>
    </w:p>
    <w:p w14:paraId="216294F7" w14:textId="14E03F92" w:rsidR="00196672" w:rsidRPr="0097179E" w:rsidRDefault="5A02E59A" w:rsidP="5A02E59A">
      <w:pPr>
        <w:numPr>
          <w:ilvl w:val="1"/>
          <w:numId w:val="13"/>
        </w:numPr>
        <w:suppressAutoHyphens/>
        <w:spacing w:line="276" w:lineRule="auto"/>
        <w:ind w:left="0" w:firstLine="0"/>
        <w:jc w:val="both"/>
        <w:rPr>
          <w:sz w:val="22"/>
          <w:szCs w:val="22"/>
        </w:rPr>
      </w:pPr>
      <w:r w:rsidRPr="5A02E59A">
        <w:rPr>
          <w:sz w:val="22"/>
          <w:szCs w:val="22"/>
        </w:rPr>
        <w:t>Участники акции – юридические лица и индивидуальные предприниматели, не использующие и не использовавшие ранее Модуль «Индивидуальный документ». К индивидуальным предпринимателям приравниваются иные лица, занимающиеся частной практикой и не являющиеся индивидуальными предпринимателями.</w:t>
      </w:r>
    </w:p>
    <w:p w14:paraId="5DF991AF" w14:textId="77777777" w:rsidR="00196672" w:rsidRPr="001264FB" w:rsidRDefault="5A02E59A" w:rsidP="5A02E59A">
      <w:pPr>
        <w:numPr>
          <w:ilvl w:val="1"/>
          <w:numId w:val="13"/>
        </w:numPr>
        <w:suppressAutoHyphens/>
        <w:spacing w:line="276" w:lineRule="auto"/>
        <w:ind w:left="0" w:firstLine="0"/>
        <w:jc w:val="both"/>
        <w:rPr>
          <w:sz w:val="22"/>
          <w:szCs w:val="22"/>
        </w:rPr>
      </w:pPr>
      <w:r w:rsidRPr="5A02E59A">
        <w:rPr>
          <w:sz w:val="22"/>
          <w:szCs w:val="22"/>
        </w:rPr>
        <w:t xml:space="preserve">Информационный ресурс Организатора: </w:t>
      </w:r>
      <w:hyperlink r:id="rId11">
        <w:r w:rsidRPr="5A02E59A">
          <w:rPr>
            <w:sz w:val="22"/>
            <w:szCs w:val="22"/>
          </w:rPr>
          <w:t>www.diadoc.ru</w:t>
        </w:r>
      </w:hyperlink>
      <w:r w:rsidRPr="5A02E59A">
        <w:rPr>
          <w:sz w:val="22"/>
          <w:szCs w:val="22"/>
        </w:rPr>
        <w:t>.</w:t>
      </w:r>
    </w:p>
    <w:p w14:paraId="4A56CB21" w14:textId="77777777" w:rsidR="007179D3" w:rsidRPr="00094ACD" w:rsidRDefault="007179D3" w:rsidP="00914219">
      <w:pPr>
        <w:pStyle w:val="a4"/>
        <w:spacing w:before="0" w:beforeAutospacing="0" w:after="0" w:afterAutospacing="0" w:line="276" w:lineRule="auto"/>
        <w:ind w:left="360"/>
        <w:jc w:val="both"/>
        <w:rPr>
          <w:sz w:val="22"/>
          <w:szCs w:val="22"/>
        </w:rPr>
      </w:pPr>
    </w:p>
    <w:p w14:paraId="7EBB81AF" w14:textId="77777777" w:rsidR="007179D3" w:rsidRPr="00094ACD" w:rsidRDefault="5A02E59A" w:rsidP="5A02E59A">
      <w:pPr>
        <w:pStyle w:val="a4"/>
        <w:numPr>
          <w:ilvl w:val="0"/>
          <w:numId w:val="13"/>
        </w:numPr>
        <w:spacing w:before="0" w:beforeAutospacing="0" w:after="0" w:afterAutospacing="0" w:line="276" w:lineRule="auto"/>
        <w:ind w:left="714" w:hanging="357"/>
        <w:jc w:val="center"/>
        <w:rPr>
          <w:b/>
          <w:bCs/>
          <w:sz w:val="22"/>
          <w:szCs w:val="22"/>
        </w:rPr>
      </w:pPr>
      <w:r w:rsidRPr="5A02E59A">
        <w:rPr>
          <w:b/>
          <w:bCs/>
          <w:sz w:val="22"/>
          <w:szCs w:val="22"/>
        </w:rPr>
        <w:t>Краткое описание акции</w:t>
      </w:r>
    </w:p>
    <w:p w14:paraId="77309AAA" w14:textId="1AED4D76" w:rsidR="007179D3" w:rsidRPr="009D380F" w:rsidRDefault="007B32FC" w:rsidP="5A02E59A">
      <w:pPr>
        <w:pStyle w:val="a3"/>
        <w:numPr>
          <w:ilvl w:val="1"/>
          <w:numId w:val="13"/>
        </w:numPr>
        <w:spacing w:after="240"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Участник акции </w:t>
      </w:r>
      <w:r w:rsidR="00496334">
        <w:rPr>
          <w:sz w:val="22"/>
          <w:szCs w:val="22"/>
        </w:rPr>
        <w:t xml:space="preserve">получает возможность приобрести лицензии на </w:t>
      </w:r>
      <w:proofErr w:type="spellStart"/>
      <w:r w:rsidR="00496334">
        <w:rPr>
          <w:sz w:val="22"/>
          <w:szCs w:val="22"/>
        </w:rPr>
        <w:t>Акционные</w:t>
      </w:r>
      <w:proofErr w:type="spellEnd"/>
      <w:r w:rsidR="00496334">
        <w:rPr>
          <w:sz w:val="22"/>
          <w:szCs w:val="22"/>
        </w:rPr>
        <w:t xml:space="preserve"> модули для типов документов МХ-1 и МХ-3 </w:t>
      </w:r>
      <w:r>
        <w:rPr>
          <w:sz w:val="22"/>
          <w:szCs w:val="22"/>
        </w:rPr>
        <w:t xml:space="preserve">со скидкой </w:t>
      </w:r>
      <w:r w:rsidR="00426FDE">
        <w:rPr>
          <w:sz w:val="22"/>
          <w:szCs w:val="22"/>
        </w:rPr>
        <w:t>50</w:t>
      </w:r>
      <w:r>
        <w:rPr>
          <w:sz w:val="22"/>
          <w:szCs w:val="22"/>
        </w:rPr>
        <w:t>%</w:t>
      </w:r>
      <w:r w:rsidR="009D380F" w:rsidRPr="009D380F">
        <w:rPr>
          <w:sz w:val="22"/>
          <w:szCs w:val="22"/>
        </w:rPr>
        <w:t xml:space="preserve">. </w:t>
      </w:r>
    </w:p>
    <w:p w14:paraId="1EAA5915" w14:textId="77777777" w:rsidR="007179D3" w:rsidRPr="00094ACD" w:rsidRDefault="5A02E59A" w:rsidP="5A02E59A">
      <w:pPr>
        <w:pStyle w:val="a4"/>
        <w:numPr>
          <w:ilvl w:val="0"/>
          <w:numId w:val="13"/>
        </w:numPr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5A02E59A">
        <w:rPr>
          <w:b/>
          <w:bCs/>
          <w:sz w:val="22"/>
          <w:szCs w:val="22"/>
        </w:rPr>
        <w:t>Правила акции</w:t>
      </w:r>
    </w:p>
    <w:p w14:paraId="08282EB5" w14:textId="6FB83FB8" w:rsidR="007179D3" w:rsidRPr="00094ACD" w:rsidRDefault="5A02E59A" w:rsidP="5A02E59A">
      <w:pPr>
        <w:pStyle w:val="a3"/>
        <w:numPr>
          <w:ilvl w:val="1"/>
          <w:numId w:val="13"/>
        </w:numPr>
        <w:spacing w:line="276" w:lineRule="auto"/>
        <w:jc w:val="both"/>
        <w:rPr>
          <w:sz w:val="22"/>
          <w:szCs w:val="22"/>
        </w:rPr>
      </w:pPr>
      <w:r w:rsidRPr="5A02E59A">
        <w:rPr>
          <w:sz w:val="22"/>
          <w:szCs w:val="22"/>
        </w:rPr>
        <w:t xml:space="preserve">Наименование акции «Попробуй отправку МХ через </w:t>
      </w:r>
      <w:proofErr w:type="spellStart"/>
      <w:r w:rsidRPr="5A02E59A">
        <w:rPr>
          <w:sz w:val="22"/>
          <w:szCs w:val="22"/>
        </w:rPr>
        <w:t>Диадок</w:t>
      </w:r>
      <w:proofErr w:type="spellEnd"/>
      <w:r w:rsidRPr="5A02E59A">
        <w:rPr>
          <w:sz w:val="22"/>
          <w:szCs w:val="22"/>
        </w:rPr>
        <w:t>».</w:t>
      </w:r>
    </w:p>
    <w:p w14:paraId="08949273" w14:textId="77777777" w:rsidR="007179D3" w:rsidRPr="00094ACD" w:rsidRDefault="5A02E59A" w:rsidP="5A02E59A">
      <w:pPr>
        <w:pStyle w:val="a3"/>
        <w:numPr>
          <w:ilvl w:val="1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5A02E59A">
        <w:rPr>
          <w:sz w:val="22"/>
          <w:szCs w:val="22"/>
        </w:rPr>
        <w:t>Способ проведения акции:</w:t>
      </w:r>
    </w:p>
    <w:p w14:paraId="46C2FE33" w14:textId="77777777" w:rsidR="007179D3" w:rsidRPr="00094ACD" w:rsidRDefault="5A02E59A" w:rsidP="5A02E59A">
      <w:pPr>
        <w:pStyle w:val="a3"/>
        <w:spacing w:line="276" w:lineRule="auto"/>
        <w:ind w:left="0"/>
        <w:jc w:val="both"/>
        <w:rPr>
          <w:sz w:val="22"/>
          <w:szCs w:val="22"/>
        </w:rPr>
      </w:pPr>
      <w:r w:rsidRPr="5A02E59A">
        <w:rPr>
          <w:sz w:val="22"/>
          <w:szCs w:val="22"/>
        </w:rPr>
        <w:t>− негосударственная акция;</w:t>
      </w:r>
    </w:p>
    <w:p w14:paraId="419EBBC0" w14:textId="77777777" w:rsidR="007179D3" w:rsidRPr="00094ACD" w:rsidRDefault="5A02E59A" w:rsidP="5A02E59A">
      <w:pPr>
        <w:pStyle w:val="a3"/>
        <w:spacing w:line="276" w:lineRule="auto"/>
        <w:ind w:left="0"/>
        <w:jc w:val="both"/>
        <w:rPr>
          <w:sz w:val="22"/>
          <w:szCs w:val="22"/>
        </w:rPr>
      </w:pPr>
      <w:r w:rsidRPr="5A02E59A">
        <w:rPr>
          <w:sz w:val="22"/>
          <w:szCs w:val="22"/>
        </w:rPr>
        <w:t xml:space="preserve">− участие в акции не связано с внесением дополнительной платы участниками. </w:t>
      </w:r>
    </w:p>
    <w:p w14:paraId="01958AB2" w14:textId="77777777" w:rsidR="007179D3" w:rsidRPr="00094ACD" w:rsidRDefault="5A02E59A" w:rsidP="5A02E59A">
      <w:pPr>
        <w:pStyle w:val="a3"/>
        <w:numPr>
          <w:ilvl w:val="1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5A02E59A">
        <w:rPr>
          <w:sz w:val="22"/>
          <w:szCs w:val="22"/>
        </w:rPr>
        <w:t>Информация об Организаторе акции:</w:t>
      </w:r>
    </w:p>
    <w:p w14:paraId="60F68F40" w14:textId="77777777" w:rsidR="007179D3" w:rsidRPr="00094ACD" w:rsidRDefault="5A02E59A" w:rsidP="5A02E59A">
      <w:pPr>
        <w:spacing w:line="276" w:lineRule="auto"/>
        <w:jc w:val="both"/>
        <w:rPr>
          <w:sz w:val="22"/>
          <w:szCs w:val="22"/>
        </w:rPr>
      </w:pPr>
      <w:r w:rsidRPr="5A02E59A">
        <w:rPr>
          <w:sz w:val="22"/>
          <w:szCs w:val="22"/>
        </w:rPr>
        <w:t>Акционерное общество «Производственная фирма «СКБ Контур».</w:t>
      </w:r>
    </w:p>
    <w:p w14:paraId="6DE27A1E" w14:textId="77777777" w:rsidR="007179D3" w:rsidRPr="00094ACD" w:rsidRDefault="5A02E59A" w:rsidP="5A02E59A">
      <w:pPr>
        <w:spacing w:line="276" w:lineRule="auto"/>
        <w:jc w:val="both"/>
        <w:rPr>
          <w:sz w:val="22"/>
          <w:szCs w:val="22"/>
        </w:rPr>
      </w:pPr>
      <w:r w:rsidRPr="5A02E59A">
        <w:rPr>
          <w:sz w:val="22"/>
          <w:szCs w:val="22"/>
        </w:rPr>
        <w:t xml:space="preserve">АО «ПФ «СКБ Контур» </w:t>
      </w:r>
    </w:p>
    <w:p w14:paraId="22713379" w14:textId="77777777" w:rsidR="00852F9C" w:rsidRDefault="5A02E59A" w:rsidP="5A02E59A">
      <w:pPr>
        <w:spacing w:line="276" w:lineRule="auto"/>
        <w:jc w:val="both"/>
        <w:rPr>
          <w:sz w:val="22"/>
          <w:szCs w:val="22"/>
        </w:rPr>
      </w:pPr>
      <w:r w:rsidRPr="5A02E59A">
        <w:rPr>
          <w:sz w:val="22"/>
          <w:szCs w:val="22"/>
        </w:rPr>
        <w:t>620144, Екатеринбург, ул. Народной Воли, д. 19А</w:t>
      </w:r>
    </w:p>
    <w:p w14:paraId="07388614" w14:textId="5EBA0C28" w:rsidR="007179D3" w:rsidRPr="00094ACD" w:rsidRDefault="5A02E59A" w:rsidP="5A02E59A">
      <w:pPr>
        <w:spacing w:line="276" w:lineRule="auto"/>
        <w:jc w:val="both"/>
        <w:rPr>
          <w:sz w:val="22"/>
          <w:szCs w:val="22"/>
        </w:rPr>
      </w:pPr>
      <w:r w:rsidRPr="5A02E59A">
        <w:rPr>
          <w:sz w:val="22"/>
          <w:szCs w:val="22"/>
        </w:rPr>
        <w:t xml:space="preserve">ОГРН 1026605606620, ИНН 6663003127 </w:t>
      </w:r>
    </w:p>
    <w:p w14:paraId="1E7C6CCF" w14:textId="77777777" w:rsidR="007179D3" w:rsidRPr="00094ACD" w:rsidRDefault="5A02E59A" w:rsidP="5A02E59A">
      <w:pPr>
        <w:pStyle w:val="a3"/>
        <w:numPr>
          <w:ilvl w:val="1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5A02E59A">
        <w:rPr>
          <w:sz w:val="22"/>
          <w:szCs w:val="22"/>
        </w:rPr>
        <w:t>Территория проведения акции – Российская Федерация.</w:t>
      </w:r>
    </w:p>
    <w:p w14:paraId="2666F5E0" w14:textId="7AF08C17" w:rsidR="007179D3" w:rsidRPr="00094ACD" w:rsidRDefault="007179D3" w:rsidP="5A02E59A">
      <w:pPr>
        <w:pStyle w:val="a3"/>
        <w:numPr>
          <w:ilvl w:val="1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094ACD">
        <w:rPr>
          <w:sz w:val="22"/>
          <w:szCs w:val="22"/>
        </w:rPr>
        <w:t xml:space="preserve">Сроки проведения акции: </w:t>
      </w:r>
      <w:r w:rsidR="00BA2739" w:rsidRPr="00094ACD">
        <w:rPr>
          <w:sz w:val="22"/>
          <w:szCs w:val="22"/>
        </w:rPr>
        <w:t>с</w:t>
      </w:r>
      <w:r w:rsidR="00634C7E">
        <w:rPr>
          <w:sz w:val="22"/>
          <w:szCs w:val="22"/>
        </w:rPr>
        <w:t xml:space="preserve"> </w:t>
      </w:r>
      <w:r w:rsidR="00426FDE">
        <w:rPr>
          <w:sz w:val="22"/>
          <w:szCs w:val="22"/>
        </w:rPr>
        <w:t>1</w:t>
      </w:r>
      <w:r w:rsidR="00496334">
        <w:rPr>
          <w:sz w:val="22"/>
          <w:szCs w:val="22"/>
        </w:rPr>
        <w:t>6</w:t>
      </w:r>
      <w:r w:rsidR="00D208DC">
        <w:rPr>
          <w:sz w:val="22"/>
          <w:szCs w:val="22"/>
        </w:rPr>
        <w:t xml:space="preserve"> декабря</w:t>
      </w:r>
      <w:r w:rsidR="00094ACD" w:rsidRPr="00094ACD">
        <w:rPr>
          <w:sz w:val="22"/>
          <w:szCs w:val="22"/>
        </w:rPr>
        <w:t xml:space="preserve"> </w:t>
      </w:r>
      <w:r w:rsidR="00733EA3">
        <w:rPr>
          <w:sz w:val="22"/>
          <w:szCs w:val="22"/>
        </w:rPr>
        <w:t>2022</w:t>
      </w:r>
      <w:r w:rsidR="001869E4" w:rsidRPr="00094ACD">
        <w:rPr>
          <w:sz w:val="22"/>
          <w:szCs w:val="22"/>
        </w:rPr>
        <w:t xml:space="preserve"> </w:t>
      </w:r>
      <w:r w:rsidR="00F10A57" w:rsidRPr="00094ACD">
        <w:rPr>
          <w:sz w:val="22"/>
          <w:szCs w:val="22"/>
        </w:rPr>
        <w:t>г</w:t>
      </w:r>
      <w:r w:rsidR="00496334">
        <w:rPr>
          <w:sz w:val="22"/>
          <w:szCs w:val="22"/>
        </w:rPr>
        <w:t>ода по 31 марта 2023 года.</w:t>
      </w:r>
    </w:p>
    <w:p w14:paraId="56F36073" w14:textId="77777777" w:rsidR="007179D3" w:rsidRPr="00094ACD" w:rsidRDefault="5A02E59A" w:rsidP="5A02E59A">
      <w:pPr>
        <w:pStyle w:val="a3"/>
        <w:numPr>
          <w:ilvl w:val="1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5A02E59A">
        <w:rPr>
          <w:sz w:val="22"/>
          <w:szCs w:val="22"/>
        </w:rPr>
        <w:t>Организатор оставляет за собой право изменить сроки проведения акции.</w:t>
      </w:r>
    </w:p>
    <w:p w14:paraId="51C7FFF5" w14:textId="77777777" w:rsidR="00212022" w:rsidRPr="00094ACD" w:rsidRDefault="00212022" w:rsidP="00914219">
      <w:pPr>
        <w:spacing w:line="276" w:lineRule="auto"/>
        <w:jc w:val="both"/>
        <w:rPr>
          <w:sz w:val="22"/>
          <w:szCs w:val="22"/>
        </w:rPr>
      </w:pPr>
    </w:p>
    <w:p w14:paraId="00B32E3A" w14:textId="77777777" w:rsidR="007179D3" w:rsidRPr="00094ACD" w:rsidRDefault="5A02E59A" w:rsidP="5A02E59A">
      <w:pPr>
        <w:pStyle w:val="a4"/>
        <w:numPr>
          <w:ilvl w:val="0"/>
          <w:numId w:val="13"/>
        </w:numPr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5A02E59A">
        <w:rPr>
          <w:b/>
          <w:bCs/>
          <w:sz w:val="22"/>
          <w:szCs w:val="22"/>
        </w:rPr>
        <w:t>Условия и порядок участия в акции</w:t>
      </w:r>
    </w:p>
    <w:p w14:paraId="750120D6" w14:textId="437B7795" w:rsidR="008216DE" w:rsidRPr="00094ACD" w:rsidRDefault="5A02E59A" w:rsidP="5A02E59A">
      <w:pPr>
        <w:pStyle w:val="a3"/>
        <w:numPr>
          <w:ilvl w:val="1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5A02E59A">
        <w:rPr>
          <w:sz w:val="22"/>
          <w:szCs w:val="22"/>
        </w:rPr>
        <w:t>Участником акции не могут быть аффилированные лица Организатора, а также партнеры Организатора, заключившие с ним агентские договоры.</w:t>
      </w:r>
    </w:p>
    <w:p w14:paraId="1DD44DCA" w14:textId="4BC41F84" w:rsidR="00496334" w:rsidRPr="009D380F" w:rsidRDefault="00496334" w:rsidP="5A02E59A">
      <w:pPr>
        <w:pStyle w:val="a3"/>
        <w:numPr>
          <w:ilvl w:val="1"/>
          <w:numId w:val="13"/>
        </w:numPr>
        <w:spacing w:after="240"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Участник акции получает возможность приобрести лицензии на </w:t>
      </w:r>
      <w:proofErr w:type="spellStart"/>
      <w:r>
        <w:rPr>
          <w:sz w:val="22"/>
          <w:szCs w:val="22"/>
        </w:rPr>
        <w:t>Акционные</w:t>
      </w:r>
      <w:proofErr w:type="spellEnd"/>
      <w:r>
        <w:rPr>
          <w:sz w:val="22"/>
          <w:szCs w:val="22"/>
        </w:rPr>
        <w:t xml:space="preserve"> модули для типов документов МХ-1</w:t>
      </w:r>
      <w:r w:rsidR="006D5D2E">
        <w:rPr>
          <w:sz w:val="22"/>
          <w:szCs w:val="22"/>
        </w:rPr>
        <w:t xml:space="preserve"> (</w:t>
      </w:r>
      <w:r w:rsidR="006D5D2E">
        <w:rPr>
          <w:sz w:val="22"/>
        </w:rPr>
        <w:t>а</w:t>
      </w:r>
      <w:r w:rsidR="006D5D2E" w:rsidRPr="00BF5C4B">
        <w:rPr>
          <w:sz w:val="22"/>
        </w:rPr>
        <w:t>кт приема-передачи товарно-материальных ценностей на хранение</w:t>
      </w:r>
      <w:r w:rsidR="006D5D2E">
        <w:rPr>
          <w:sz w:val="22"/>
        </w:rPr>
        <w:t xml:space="preserve">) </w:t>
      </w:r>
      <w:r>
        <w:rPr>
          <w:sz w:val="22"/>
          <w:szCs w:val="22"/>
        </w:rPr>
        <w:t>и МХ</w:t>
      </w:r>
      <w:r w:rsidR="006D5D2E">
        <w:rPr>
          <w:sz w:val="22"/>
          <w:szCs w:val="22"/>
        </w:rPr>
        <w:noBreakHyphen/>
      </w:r>
      <w:r>
        <w:rPr>
          <w:sz w:val="22"/>
          <w:szCs w:val="22"/>
        </w:rPr>
        <w:t xml:space="preserve">3 </w:t>
      </w:r>
      <w:r w:rsidR="006D5D2E">
        <w:rPr>
          <w:sz w:val="22"/>
          <w:szCs w:val="22"/>
        </w:rPr>
        <w:t>(</w:t>
      </w:r>
      <w:r w:rsidR="006D5D2E" w:rsidRPr="00BF5C4B">
        <w:rPr>
          <w:sz w:val="22"/>
        </w:rPr>
        <w:t>акт о возврате товарно-материальных ценностей</w:t>
      </w:r>
      <w:r w:rsidR="006D5D2E">
        <w:rPr>
          <w:sz w:val="22"/>
        </w:rPr>
        <w:t xml:space="preserve">) </w:t>
      </w:r>
      <w:r>
        <w:rPr>
          <w:sz w:val="22"/>
          <w:szCs w:val="22"/>
        </w:rPr>
        <w:t>со скидкой 50%</w:t>
      </w:r>
      <w:r w:rsidRPr="009D380F">
        <w:rPr>
          <w:sz w:val="22"/>
          <w:szCs w:val="22"/>
        </w:rPr>
        <w:t xml:space="preserve">. </w:t>
      </w:r>
    </w:p>
    <w:p w14:paraId="38CCFBB8" w14:textId="77777777" w:rsidR="007179D3" w:rsidRPr="00094ACD" w:rsidRDefault="007179D3" w:rsidP="5A02E59A">
      <w:pPr>
        <w:pStyle w:val="a3"/>
        <w:numPr>
          <w:ilvl w:val="0"/>
          <w:numId w:val="8"/>
        </w:numPr>
        <w:spacing w:line="276" w:lineRule="auto"/>
        <w:jc w:val="center"/>
        <w:rPr>
          <w:b/>
          <w:bCs/>
          <w:sz w:val="22"/>
          <w:szCs w:val="22"/>
        </w:rPr>
      </w:pPr>
      <w:r w:rsidRPr="00094ACD">
        <w:rPr>
          <w:b/>
          <w:bCs/>
          <w:sz w:val="22"/>
          <w:szCs w:val="22"/>
        </w:rPr>
        <w:t>Права и обязанности Участников акции</w:t>
      </w:r>
    </w:p>
    <w:p w14:paraId="2AE18C06" w14:textId="77777777" w:rsidR="007179D3" w:rsidRPr="00094ACD" w:rsidRDefault="5A02E59A" w:rsidP="5A02E59A">
      <w:pPr>
        <w:pStyle w:val="a3"/>
        <w:numPr>
          <w:ilvl w:val="1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5A02E59A">
        <w:rPr>
          <w:sz w:val="22"/>
          <w:szCs w:val="22"/>
        </w:rPr>
        <w:t>Участники вправе:</w:t>
      </w:r>
    </w:p>
    <w:p w14:paraId="29C59547" w14:textId="77777777" w:rsidR="007179D3" w:rsidRPr="00094ACD" w:rsidRDefault="5A02E59A" w:rsidP="5A02E59A">
      <w:pPr>
        <w:spacing w:line="276" w:lineRule="auto"/>
        <w:rPr>
          <w:sz w:val="22"/>
          <w:szCs w:val="22"/>
        </w:rPr>
      </w:pPr>
      <w:r w:rsidRPr="5A02E59A">
        <w:rPr>
          <w:sz w:val="22"/>
          <w:szCs w:val="22"/>
        </w:rPr>
        <w:lastRenderedPageBreak/>
        <w:t>− знакомиться с Условиями акции;</w:t>
      </w:r>
    </w:p>
    <w:p w14:paraId="1BFC8921" w14:textId="77777777" w:rsidR="007179D3" w:rsidRPr="00094ACD" w:rsidRDefault="5A02E59A" w:rsidP="5A02E59A">
      <w:pPr>
        <w:spacing w:line="276" w:lineRule="auto"/>
        <w:jc w:val="both"/>
        <w:rPr>
          <w:sz w:val="22"/>
          <w:szCs w:val="22"/>
        </w:rPr>
      </w:pPr>
      <w:r w:rsidRPr="5A02E59A">
        <w:rPr>
          <w:sz w:val="22"/>
          <w:szCs w:val="22"/>
        </w:rPr>
        <w:t>− принимать участие в акции в порядке, определенном настоящими Условиями.</w:t>
      </w:r>
    </w:p>
    <w:p w14:paraId="422583A4" w14:textId="77777777" w:rsidR="007179D3" w:rsidRPr="00094ACD" w:rsidRDefault="5A02E59A" w:rsidP="5A02E59A">
      <w:pPr>
        <w:pStyle w:val="a3"/>
        <w:numPr>
          <w:ilvl w:val="1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5A02E59A">
        <w:rPr>
          <w:sz w:val="22"/>
          <w:szCs w:val="22"/>
        </w:rPr>
        <w:t>Участники обязуются</w:t>
      </w:r>
      <w:r w:rsidRPr="5A02E59A">
        <w:rPr>
          <w:sz w:val="22"/>
          <w:szCs w:val="22"/>
          <w:lang w:val="en-US"/>
        </w:rPr>
        <w:t>:</w:t>
      </w:r>
    </w:p>
    <w:p w14:paraId="3437FD73" w14:textId="77777777" w:rsidR="007179D3" w:rsidRPr="00094ACD" w:rsidRDefault="5A02E59A" w:rsidP="5A02E59A">
      <w:pPr>
        <w:spacing w:line="276" w:lineRule="auto"/>
        <w:jc w:val="both"/>
        <w:rPr>
          <w:sz w:val="22"/>
          <w:szCs w:val="22"/>
        </w:rPr>
      </w:pPr>
      <w:r w:rsidRPr="5A02E59A">
        <w:rPr>
          <w:sz w:val="22"/>
          <w:szCs w:val="22"/>
        </w:rPr>
        <w:t>− выполнять действия, изложенные в разделе 4 настоящих Условий;</w:t>
      </w:r>
    </w:p>
    <w:p w14:paraId="6302FA92" w14:textId="77777777" w:rsidR="0092083E" w:rsidRPr="00094ACD" w:rsidRDefault="5A02E59A" w:rsidP="5A02E59A">
      <w:pPr>
        <w:spacing w:line="276" w:lineRule="auto"/>
        <w:jc w:val="both"/>
        <w:rPr>
          <w:sz w:val="22"/>
          <w:szCs w:val="22"/>
        </w:rPr>
      </w:pPr>
      <w:r w:rsidRPr="5A02E59A">
        <w:rPr>
          <w:sz w:val="22"/>
          <w:szCs w:val="22"/>
        </w:rPr>
        <w:t xml:space="preserve">− </w:t>
      </w:r>
      <w:r w:rsidRPr="5A02E59A">
        <w:rPr>
          <w:rFonts w:eastAsia="Times New Roman"/>
          <w:sz w:val="22"/>
          <w:szCs w:val="22"/>
        </w:rPr>
        <w:t>ознакомиться с правилами акции</w:t>
      </w:r>
      <w:r w:rsidRPr="5A02E59A">
        <w:rPr>
          <w:sz w:val="22"/>
          <w:szCs w:val="22"/>
        </w:rPr>
        <w:t>;</w:t>
      </w:r>
    </w:p>
    <w:p w14:paraId="04538C0F" w14:textId="77777777" w:rsidR="007179D3" w:rsidRPr="00094ACD" w:rsidRDefault="5A02E59A" w:rsidP="5A02E59A">
      <w:pPr>
        <w:spacing w:line="276" w:lineRule="auto"/>
        <w:jc w:val="both"/>
        <w:rPr>
          <w:sz w:val="22"/>
          <w:szCs w:val="22"/>
        </w:rPr>
      </w:pPr>
      <w:r w:rsidRPr="5A02E59A">
        <w:rPr>
          <w:sz w:val="22"/>
          <w:szCs w:val="22"/>
        </w:rPr>
        <w:t>− добросовестно пользоваться своими правами участника акции в соответствии с настоящими Условиями и действующим законодательством Российской Федерации.</w:t>
      </w:r>
    </w:p>
    <w:p w14:paraId="1430C6D6" w14:textId="77777777" w:rsidR="00463768" w:rsidRPr="00094ACD" w:rsidRDefault="00463768" w:rsidP="00914219">
      <w:pPr>
        <w:spacing w:line="276" w:lineRule="auto"/>
        <w:jc w:val="both"/>
        <w:rPr>
          <w:sz w:val="22"/>
          <w:szCs w:val="22"/>
        </w:rPr>
      </w:pPr>
    </w:p>
    <w:p w14:paraId="2E48B9BD" w14:textId="77777777" w:rsidR="007179D3" w:rsidRPr="00094ACD" w:rsidRDefault="5A02E59A" w:rsidP="5A02E59A">
      <w:pPr>
        <w:pStyle w:val="a3"/>
        <w:numPr>
          <w:ilvl w:val="0"/>
          <w:numId w:val="8"/>
        </w:numPr>
        <w:spacing w:line="276" w:lineRule="auto"/>
        <w:jc w:val="center"/>
        <w:rPr>
          <w:b/>
          <w:bCs/>
          <w:sz w:val="22"/>
          <w:szCs w:val="22"/>
        </w:rPr>
      </w:pPr>
      <w:r w:rsidRPr="5A02E59A">
        <w:rPr>
          <w:b/>
          <w:bCs/>
          <w:sz w:val="22"/>
          <w:szCs w:val="22"/>
        </w:rPr>
        <w:t>Дополнительные условия</w:t>
      </w:r>
    </w:p>
    <w:p w14:paraId="370A51C4" w14:textId="77777777" w:rsidR="007179D3" w:rsidRPr="00094ACD" w:rsidRDefault="5A02E59A" w:rsidP="5A02E59A">
      <w:pPr>
        <w:pStyle w:val="a3"/>
        <w:numPr>
          <w:ilvl w:val="1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5A02E59A">
        <w:rPr>
          <w:sz w:val="22"/>
          <w:szCs w:val="22"/>
        </w:rPr>
        <w:t>Организатор вправе приглашать участников акции для участия в рекламных интервью, в том числе по радио и по телевидению, а равно в иных средствах массовой информации, либо приглашать для фотографирования, аудиозаписи и видеосъемки для изготовления рекламных материалов, связанных с проведением настоящей акции, размещать данные рекламные материалы без дополнительного согласования с участником и уплаты какого-либо вознаграждения. Все исключительные права на такие публикации принадлежат Организатору.</w:t>
      </w:r>
    </w:p>
    <w:p w14:paraId="21EF9855" w14:textId="77777777" w:rsidR="007179D3" w:rsidRPr="00094ACD" w:rsidRDefault="5A02E59A" w:rsidP="5A02E59A">
      <w:pPr>
        <w:pStyle w:val="a3"/>
        <w:numPr>
          <w:ilvl w:val="1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5A02E59A">
        <w:rPr>
          <w:sz w:val="22"/>
          <w:szCs w:val="22"/>
        </w:rPr>
        <w:t>Организатор оставляет за собой право в одностороннем порядке изменять Условия проведения акции.</w:t>
      </w:r>
    </w:p>
    <w:p w14:paraId="3D17BCDC" w14:textId="7F378222" w:rsidR="007179D3" w:rsidRDefault="5A02E59A" w:rsidP="5A02E59A">
      <w:pPr>
        <w:pStyle w:val="a3"/>
        <w:numPr>
          <w:ilvl w:val="1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5A02E59A">
        <w:rPr>
          <w:sz w:val="22"/>
          <w:szCs w:val="22"/>
        </w:rPr>
        <w:t>Во всем, что не предусмотрено настоящими Условиями, Организатор и Участники акции руководствуются действующим законодательством Российской Федерации.</w:t>
      </w:r>
    </w:p>
    <w:p w14:paraId="4400A6CA" w14:textId="77777777" w:rsidR="007B32FC" w:rsidRPr="007B32FC" w:rsidRDefault="007B32FC" w:rsidP="007B32FC">
      <w:pPr>
        <w:spacing w:line="276" w:lineRule="auto"/>
        <w:jc w:val="both"/>
        <w:rPr>
          <w:sz w:val="20"/>
          <w:szCs w:val="22"/>
        </w:rPr>
      </w:pPr>
    </w:p>
    <w:sectPr w:rsidR="007B32FC" w:rsidRPr="007B32FC" w:rsidSect="006273BE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EFCF3" w14:textId="77777777" w:rsidR="00A167FC" w:rsidRDefault="00A167FC" w:rsidP="00356C3C">
      <w:r>
        <w:separator/>
      </w:r>
    </w:p>
  </w:endnote>
  <w:endnote w:type="continuationSeparator" w:id="0">
    <w:p w14:paraId="1B414E78" w14:textId="77777777" w:rsidR="00A167FC" w:rsidRDefault="00A167FC" w:rsidP="0035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8"/>
    </w:tblGrid>
    <w:tr w:rsidR="5A02E59A" w14:paraId="531182E3" w14:textId="77777777" w:rsidTr="5A02E59A">
      <w:tc>
        <w:tcPr>
          <w:tcW w:w="3118" w:type="dxa"/>
        </w:tcPr>
        <w:p w14:paraId="0F6E6A36" w14:textId="5CF60E01" w:rsidR="5A02E59A" w:rsidRDefault="5A02E59A" w:rsidP="5A02E59A">
          <w:pPr>
            <w:pStyle w:val="af4"/>
            <w:ind w:left="-115"/>
          </w:pPr>
        </w:p>
      </w:tc>
      <w:tc>
        <w:tcPr>
          <w:tcW w:w="3118" w:type="dxa"/>
        </w:tcPr>
        <w:p w14:paraId="1E2F9F31" w14:textId="2088FAC9" w:rsidR="5A02E59A" w:rsidRDefault="5A02E59A" w:rsidP="5A02E59A">
          <w:pPr>
            <w:pStyle w:val="af4"/>
            <w:jc w:val="center"/>
          </w:pPr>
        </w:p>
      </w:tc>
      <w:tc>
        <w:tcPr>
          <w:tcW w:w="3118" w:type="dxa"/>
        </w:tcPr>
        <w:p w14:paraId="44D27324" w14:textId="0F99467E" w:rsidR="5A02E59A" w:rsidRDefault="5A02E59A" w:rsidP="5A02E59A">
          <w:pPr>
            <w:pStyle w:val="af4"/>
            <w:ind w:right="-115"/>
            <w:jc w:val="right"/>
          </w:pPr>
        </w:p>
      </w:tc>
    </w:tr>
  </w:tbl>
  <w:p w14:paraId="14238512" w14:textId="754342E4" w:rsidR="5A02E59A" w:rsidRDefault="5A02E59A" w:rsidP="5A02E59A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C77D1" w14:textId="77777777" w:rsidR="00A167FC" w:rsidRDefault="00A167FC" w:rsidP="00356C3C">
      <w:r>
        <w:separator/>
      </w:r>
    </w:p>
  </w:footnote>
  <w:footnote w:type="continuationSeparator" w:id="0">
    <w:p w14:paraId="6FD901D5" w14:textId="77777777" w:rsidR="00A167FC" w:rsidRDefault="00A167FC" w:rsidP="00356C3C">
      <w:r>
        <w:continuationSeparator/>
      </w:r>
    </w:p>
  </w:footnote>
  <w:footnote w:id="1">
    <w:p w14:paraId="3FEC51F9" w14:textId="77777777" w:rsidR="007B32FC" w:rsidRDefault="007B32FC" w:rsidP="007B32FC">
      <w:pPr>
        <w:pStyle w:val="af8"/>
      </w:pPr>
      <w:r>
        <w:rPr>
          <w:rStyle w:val="afa"/>
        </w:rPr>
        <w:footnoteRef/>
      </w:r>
      <w:r>
        <w:t xml:space="preserve"> Ино</w:t>
      </w:r>
      <w:r w:rsidRPr="00A54C6A">
        <w:t>е наименование – программа для ЭВМ «</w:t>
      </w:r>
      <w:proofErr w:type="spellStart"/>
      <w:r w:rsidRPr="00A54C6A">
        <w:t>Диадок</w:t>
      </w:r>
      <w:proofErr w:type="spellEnd"/>
      <w:r w:rsidRPr="00A54C6A">
        <w:t>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32022" w14:textId="544BDEFD" w:rsidR="00065E68" w:rsidRDefault="5A02E59A" w:rsidP="00065E68">
    <w:pPr>
      <w:pStyle w:val="af4"/>
      <w:jc w:val="right"/>
    </w:pPr>
    <w:r>
      <w:t>Приложение № 2 к приказу от 17.11.2022 № 659</w:t>
    </w:r>
  </w:p>
  <w:p w14:paraId="6EF9A3D4" w14:textId="035EA76B" w:rsidR="00D66578" w:rsidRPr="00914219" w:rsidRDefault="00D66578" w:rsidP="00914219">
    <w:pPr>
      <w:pStyle w:val="af4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55EB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8846D39"/>
    <w:multiLevelType w:val="hybridMultilevel"/>
    <w:tmpl w:val="3B30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52C5"/>
    <w:multiLevelType w:val="multilevel"/>
    <w:tmpl w:val="2252ED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EC562B"/>
    <w:multiLevelType w:val="multilevel"/>
    <w:tmpl w:val="12FE00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8B5CB6"/>
    <w:multiLevelType w:val="multilevel"/>
    <w:tmpl w:val="D3EC9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BB4F28"/>
    <w:multiLevelType w:val="multilevel"/>
    <w:tmpl w:val="F5DED6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953B76"/>
    <w:multiLevelType w:val="multilevel"/>
    <w:tmpl w:val="D9263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  <w:color w:val="000000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17944B7D"/>
    <w:multiLevelType w:val="multilevel"/>
    <w:tmpl w:val="6BEA8B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82655C"/>
    <w:multiLevelType w:val="hybridMultilevel"/>
    <w:tmpl w:val="72A48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83ABF"/>
    <w:multiLevelType w:val="hybridMultilevel"/>
    <w:tmpl w:val="E00228C8"/>
    <w:lvl w:ilvl="0" w:tplc="F0A46C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22F83"/>
    <w:multiLevelType w:val="multilevel"/>
    <w:tmpl w:val="7944AA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D1F16FE"/>
    <w:multiLevelType w:val="hybridMultilevel"/>
    <w:tmpl w:val="3B30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115A1"/>
    <w:multiLevelType w:val="multilevel"/>
    <w:tmpl w:val="F17813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4692530"/>
    <w:multiLevelType w:val="hybridMultilevel"/>
    <w:tmpl w:val="BD6A326A"/>
    <w:lvl w:ilvl="0" w:tplc="A34645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73E9A"/>
    <w:multiLevelType w:val="multilevel"/>
    <w:tmpl w:val="C6F8C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212C59"/>
    <w:multiLevelType w:val="hybridMultilevel"/>
    <w:tmpl w:val="A2F62C2A"/>
    <w:lvl w:ilvl="0" w:tplc="9CC4B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D6CE8"/>
    <w:multiLevelType w:val="multilevel"/>
    <w:tmpl w:val="93EC52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E622364"/>
    <w:multiLevelType w:val="multilevel"/>
    <w:tmpl w:val="EF22A4D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6E12171"/>
    <w:multiLevelType w:val="multilevel"/>
    <w:tmpl w:val="5E1AAA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BE46596"/>
    <w:multiLevelType w:val="hybridMultilevel"/>
    <w:tmpl w:val="3224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6148C"/>
    <w:multiLevelType w:val="hybridMultilevel"/>
    <w:tmpl w:val="3B30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42B56"/>
    <w:multiLevelType w:val="hybridMultilevel"/>
    <w:tmpl w:val="70C80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1E65870"/>
    <w:multiLevelType w:val="multilevel"/>
    <w:tmpl w:val="F5DA78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8D711C9"/>
    <w:multiLevelType w:val="multilevel"/>
    <w:tmpl w:val="7944AA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C1D3C4D"/>
    <w:multiLevelType w:val="hybridMultilevel"/>
    <w:tmpl w:val="35C06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8"/>
  </w:num>
  <w:num w:numId="5">
    <w:abstractNumId w:val="4"/>
  </w:num>
  <w:num w:numId="6">
    <w:abstractNumId w:val="16"/>
  </w:num>
  <w:num w:numId="7">
    <w:abstractNumId w:val="22"/>
  </w:num>
  <w:num w:numId="8">
    <w:abstractNumId w:val="5"/>
  </w:num>
  <w:num w:numId="9">
    <w:abstractNumId w:val="12"/>
  </w:num>
  <w:num w:numId="10">
    <w:abstractNumId w:val="3"/>
  </w:num>
  <w:num w:numId="11">
    <w:abstractNumId w:val="2"/>
  </w:num>
  <w:num w:numId="12">
    <w:abstractNumId w:val="8"/>
  </w:num>
  <w:num w:numId="13">
    <w:abstractNumId w:val="23"/>
  </w:num>
  <w:num w:numId="14">
    <w:abstractNumId w:val="21"/>
  </w:num>
  <w:num w:numId="15">
    <w:abstractNumId w:val="24"/>
  </w:num>
  <w:num w:numId="16">
    <w:abstractNumId w:val="10"/>
  </w:num>
  <w:num w:numId="17">
    <w:abstractNumId w:val="11"/>
  </w:num>
  <w:num w:numId="18">
    <w:abstractNumId w:val="1"/>
  </w:num>
  <w:num w:numId="19">
    <w:abstractNumId w:val="20"/>
  </w:num>
  <w:num w:numId="20">
    <w:abstractNumId w:val="9"/>
  </w:num>
  <w:num w:numId="21">
    <w:abstractNumId w:val="7"/>
  </w:num>
  <w:num w:numId="22">
    <w:abstractNumId w:val="6"/>
  </w:num>
  <w:num w:numId="23">
    <w:abstractNumId w:val="19"/>
  </w:num>
  <w:num w:numId="24">
    <w:abstractNumId w:val="15"/>
  </w:num>
  <w:num w:numId="25">
    <w:abstractNumId w:val="1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autoHyphenation/>
  <w:consecutiveHyphenLimit w:val="4"/>
  <w:hyphenationZone w:val="357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DD"/>
    <w:rsid w:val="00000625"/>
    <w:rsid w:val="00010484"/>
    <w:rsid w:val="00012354"/>
    <w:rsid w:val="00015793"/>
    <w:rsid w:val="00016F98"/>
    <w:rsid w:val="00020BF8"/>
    <w:rsid w:val="000210A8"/>
    <w:rsid w:val="00024BB2"/>
    <w:rsid w:val="00040814"/>
    <w:rsid w:val="00042979"/>
    <w:rsid w:val="00053467"/>
    <w:rsid w:val="0005468B"/>
    <w:rsid w:val="0005795E"/>
    <w:rsid w:val="00057C1B"/>
    <w:rsid w:val="000652EB"/>
    <w:rsid w:val="00065E68"/>
    <w:rsid w:val="0007529E"/>
    <w:rsid w:val="000752F7"/>
    <w:rsid w:val="00080F14"/>
    <w:rsid w:val="000830A7"/>
    <w:rsid w:val="00094ACD"/>
    <w:rsid w:val="000A569E"/>
    <w:rsid w:val="000A6485"/>
    <w:rsid w:val="000B500E"/>
    <w:rsid w:val="000B7E8B"/>
    <w:rsid w:val="000E7B80"/>
    <w:rsid w:val="000F0809"/>
    <w:rsid w:val="000F1073"/>
    <w:rsid w:val="000F2EC9"/>
    <w:rsid w:val="000F6BF0"/>
    <w:rsid w:val="00100EAD"/>
    <w:rsid w:val="00107726"/>
    <w:rsid w:val="00115127"/>
    <w:rsid w:val="00124CBB"/>
    <w:rsid w:val="0012593F"/>
    <w:rsid w:val="001264FB"/>
    <w:rsid w:val="0013276B"/>
    <w:rsid w:val="001337B4"/>
    <w:rsid w:val="0015005A"/>
    <w:rsid w:val="00151F84"/>
    <w:rsid w:val="00175E48"/>
    <w:rsid w:val="001869E4"/>
    <w:rsid w:val="0019042D"/>
    <w:rsid w:val="00192330"/>
    <w:rsid w:val="0019382A"/>
    <w:rsid w:val="001963E8"/>
    <w:rsid w:val="00196672"/>
    <w:rsid w:val="001A1500"/>
    <w:rsid w:val="001A24D6"/>
    <w:rsid w:val="001A2505"/>
    <w:rsid w:val="001B6DC5"/>
    <w:rsid w:val="001B7D40"/>
    <w:rsid w:val="001C02D3"/>
    <w:rsid w:val="001C047C"/>
    <w:rsid w:val="001D5C8B"/>
    <w:rsid w:val="001E44C9"/>
    <w:rsid w:val="001F32AA"/>
    <w:rsid w:val="00200B6E"/>
    <w:rsid w:val="00201402"/>
    <w:rsid w:val="00201FC1"/>
    <w:rsid w:val="00202367"/>
    <w:rsid w:val="00204FA4"/>
    <w:rsid w:val="00206B12"/>
    <w:rsid w:val="00210369"/>
    <w:rsid w:val="00212022"/>
    <w:rsid w:val="0021211B"/>
    <w:rsid w:val="00222508"/>
    <w:rsid w:val="002402FA"/>
    <w:rsid w:val="00241896"/>
    <w:rsid w:val="002434E1"/>
    <w:rsid w:val="00247C54"/>
    <w:rsid w:val="00250749"/>
    <w:rsid w:val="00252DE6"/>
    <w:rsid w:val="00263E3E"/>
    <w:rsid w:val="002657A6"/>
    <w:rsid w:val="0026702A"/>
    <w:rsid w:val="00270D6D"/>
    <w:rsid w:val="00280F8A"/>
    <w:rsid w:val="0028784E"/>
    <w:rsid w:val="0029116D"/>
    <w:rsid w:val="002A0504"/>
    <w:rsid w:val="002A0E53"/>
    <w:rsid w:val="002B2CE8"/>
    <w:rsid w:val="002B45E6"/>
    <w:rsid w:val="002B54AB"/>
    <w:rsid w:val="002C10A9"/>
    <w:rsid w:val="002C4941"/>
    <w:rsid w:val="002C5CEC"/>
    <w:rsid w:val="002D1080"/>
    <w:rsid w:val="002D1F34"/>
    <w:rsid w:val="002D3412"/>
    <w:rsid w:val="002D72BC"/>
    <w:rsid w:val="002E2291"/>
    <w:rsid w:val="002E44F3"/>
    <w:rsid w:val="002F4451"/>
    <w:rsid w:val="00311340"/>
    <w:rsid w:val="00322EE9"/>
    <w:rsid w:val="003348AB"/>
    <w:rsid w:val="0033659B"/>
    <w:rsid w:val="00341CDB"/>
    <w:rsid w:val="003449CF"/>
    <w:rsid w:val="00345AEE"/>
    <w:rsid w:val="003469E3"/>
    <w:rsid w:val="0035485A"/>
    <w:rsid w:val="00356C3C"/>
    <w:rsid w:val="003A03A9"/>
    <w:rsid w:val="003A151B"/>
    <w:rsid w:val="003B14C6"/>
    <w:rsid w:val="003B2A03"/>
    <w:rsid w:val="003B5664"/>
    <w:rsid w:val="003C178F"/>
    <w:rsid w:val="003C686B"/>
    <w:rsid w:val="003D740D"/>
    <w:rsid w:val="003E1447"/>
    <w:rsid w:val="003E6FA4"/>
    <w:rsid w:val="003E7EA1"/>
    <w:rsid w:val="003F41E2"/>
    <w:rsid w:val="00404304"/>
    <w:rsid w:val="004105E4"/>
    <w:rsid w:val="00411DC4"/>
    <w:rsid w:val="00420A3B"/>
    <w:rsid w:val="00426FDE"/>
    <w:rsid w:val="00450A63"/>
    <w:rsid w:val="0045208F"/>
    <w:rsid w:val="0045351E"/>
    <w:rsid w:val="0045707F"/>
    <w:rsid w:val="004604C4"/>
    <w:rsid w:val="00463625"/>
    <w:rsid w:val="00463768"/>
    <w:rsid w:val="004678CA"/>
    <w:rsid w:val="0048475F"/>
    <w:rsid w:val="004939B4"/>
    <w:rsid w:val="00494C27"/>
    <w:rsid w:val="004959B3"/>
    <w:rsid w:val="00496334"/>
    <w:rsid w:val="004A177A"/>
    <w:rsid w:val="004B13AE"/>
    <w:rsid w:val="004B15EA"/>
    <w:rsid w:val="004B26DC"/>
    <w:rsid w:val="004B2A39"/>
    <w:rsid w:val="004C40FA"/>
    <w:rsid w:val="004C45A8"/>
    <w:rsid w:val="004E4CD7"/>
    <w:rsid w:val="004F334B"/>
    <w:rsid w:val="00500FF9"/>
    <w:rsid w:val="00516F09"/>
    <w:rsid w:val="0052322E"/>
    <w:rsid w:val="00527E2A"/>
    <w:rsid w:val="00532491"/>
    <w:rsid w:val="0054068E"/>
    <w:rsid w:val="005427E2"/>
    <w:rsid w:val="005446FF"/>
    <w:rsid w:val="00552A2F"/>
    <w:rsid w:val="00552FA2"/>
    <w:rsid w:val="0055787C"/>
    <w:rsid w:val="00567C4B"/>
    <w:rsid w:val="005704E9"/>
    <w:rsid w:val="005722C2"/>
    <w:rsid w:val="0057722F"/>
    <w:rsid w:val="00596154"/>
    <w:rsid w:val="00596F35"/>
    <w:rsid w:val="0059722E"/>
    <w:rsid w:val="00597697"/>
    <w:rsid w:val="005A0831"/>
    <w:rsid w:val="005A6CBC"/>
    <w:rsid w:val="005A6EB3"/>
    <w:rsid w:val="005C60DD"/>
    <w:rsid w:val="005E7656"/>
    <w:rsid w:val="005F1463"/>
    <w:rsid w:val="005F2DE3"/>
    <w:rsid w:val="005F3164"/>
    <w:rsid w:val="00602324"/>
    <w:rsid w:val="00606F9E"/>
    <w:rsid w:val="006273BE"/>
    <w:rsid w:val="006278D5"/>
    <w:rsid w:val="00634C7E"/>
    <w:rsid w:val="0064672C"/>
    <w:rsid w:val="006569DC"/>
    <w:rsid w:val="00657EF0"/>
    <w:rsid w:val="00657F68"/>
    <w:rsid w:val="00680D20"/>
    <w:rsid w:val="006868AA"/>
    <w:rsid w:val="0068768D"/>
    <w:rsid w:val="00690A77"/>
    <w:rsid w:val="006A4DAB"/>
    <w:rsid w:val="006D0237"/>
    <w:rsid w:val="006D0A5B"/>
    <w:rsid w:val="006D5D2E"/>
    <w:rsid w:val="006D6CDE"/>
    <w:rsid w:val="006E0457"/>
    <w:rsid w:val="006F4F1C"/>
    <w:rsid w:val="00701FC1"/>
    <w:rsid w:val="00714E4A"/>
    <w:rsid w:val="00716402"/>
    <w:rsid w:val="007179D3"/>
    <w:rsid w:val="0072196C"/>
    <w:rsid w:val="00732892"/>
    <w:rsid w:val="00733EA3"/>
    <w:rsid w:val="00742881"/>
    <w:rsid w:val="00745CD1"/>
    <w:rsid w:val="0075087E"/>
    <w:rsid w:val="007519BC"/>
    <w:rsid w:val="007662A8"/>
    <w:rsid w:val="00767DC7"/>
    <w:rsid w:val="00772229"/>
    <w:rsid w:val="00773794"/>
    <w:rsid w:val="007825C3"/>
    <w:rsid w:val="007901C4"/>
    <w:rsid w:val="0079265B"/>
    <w:rsid w:val="007A27F5"/>
    <w:rsid w:val="007A3243"/>
    <w:rsid w:val="007B1633"/>
    <w:rsid w:val="007B31FB"/>
    <w:rsid w:val="007B32FC"/>
    <w:rsid w:val="007C21B2"/>
    <w:rsid w:val="007C7A2E"/>
    <w:rsid w:val="007D1CA9"/>
    <w:rsid w:val="007D2FBC"/>
    <w:rsid w:val="007D305C"/>
    <w:rsid w:val="007D5F7A"/>
    <w:rsid w:val="007F489F"/>
    <w:rsid w:val="007F65B2"/>
    <w:rsid w:val="0080049C"/>
    <w:rsid w:val="00804D94"/>
    <w:rsid w:val="008168CF"/>
    <w:rsid w:val="0082105E"/>
    <w:rsid w:val="008216DE"/>
    <w:rsid w:val="008221C7"/>
    <w:rsid w:val="008340F1"/>
    <w:rsid w:val="00843FA1"/>
    <w:rsid w:val="00852F9C"/>
    <w:rsid w:val="008530FD"/>
    <w:rsid w:val="008531C9"/>
    <w:rsid w:val="00861F1B"/>
    <w:rsid w:val="0086376A"/>
    <w:rsid w:val="00866E04"/>
    <w:rsid w:val="00867367"/>
    <w:rsid w:val="008701BF"/>
    <w:rsid w:val="0088565E"/>
    <w:rsid w:val="008930FF"/>
    <w:rsid w:val="008966AC"/>
    <w:rsid w:val="0089778A"/>
    <w:rsid w:val="008977DC"/>
    <w:rsid w:val="008A5001"/>
    <w:rsid w:val="008D055A"/>
    <w:rsid w:val="008D5D4A"/>
    <w:rsid w:val="008E58A0"/>
    <w:rsid w:val="008E7BA1"/>
    <w:rsid w:val="008F0001"/>
    <w:rsid w:val="008F06E5"/>
    <w:rsid w:val="008F7A9D"/>
    <w:rsid w:val="00902435"/>
    <w:rsid w:val="00903912"/>
    <w:rsid w:val="00914219"/>
    <w:rsid w:val="0091528A"/>
    <w:rsid w:val="00917DDF"/>
    <w:rsid w:val="0092083E"/>
    <w:rsid w:val="00932A7E"/>
    <w:rsid w:val="00944EAF"/>
    <w:rsid w:val="009466C8"/>
    <w:rsid w:val="00952FB4"/>
    <w:rsid w:val="0095571E"/>
    <w:rsid w:val="00961520"/>
    <w:rsid w:val="0096542A"/>
    <w:rsid w:val="0097179E"/>
    <w:rsid w:val="00971BBC"/>
    <w:rsid w:val="00975EFF"/>
    <w:rsid w:val="00981A92"/>
    <w:rsid w:val="00981EF6"/>
    <w:rsid w:val="00986061"/>
    <w:rsid w:val="0098715F"/>
    <w:rsid w:val="0099210E"/>
    <w:rsid w:val="009979B9"/>
    <w:rsid w:val="009A1AB9"/>
    <w:rsid w:val="009A1D85"/>
    <w:rsid w:val="009A5242"/>
    <w:rsid w:val="009B273C"/>
    <w:rsid w:val="009B3A34"/>
    <w:rsid w:val="009B582C"/>
    <w:rsid w:val="009B7C41"/>
    <w:rsid w:val="009C3888"/>
    <w:rsid w:val="009C5C73"/>
    <w:rsid w:val="009D380F"/>
    <w:rsid w:val="009D550D"/>
    <w:rsid w:val="009E1813"/>
    <w:rsid w:val="009E2DF1"/>
    <w:rsid w:val="009E40CA"/>
    <w:rsid w:val="009E4438"/>
    <w:rsid w:val="00A00D21"/>
    <w:rsid w:val="00A02E5C"/>
    <w:rsid w:val="00A104F2"/>
    <w:rsid w:val="00A124D0"/>
    <w:rsid w:val="00A1387F"/>
    <w:rsid w:val="00A139E2"/>
    <w:rsid w:val="00A1405F"/>
    <w:rsid w:val="00A167FC"/>
    <w:rsid w:val="00A22959"/>
    <w:rsid w:val="00A24CC3"/>
    <w:rsid w:val="00A27C41"/>
    <w:rsid w:val="00A4104E"/>
    <w:rsid w:val="00A4403D"/>
    <w:rsid w:val="00A50291"/>
    <w:rsid w:val="00A511E5"/>
    <w:rsid w:val="00A52DDD"/>
    <w:rsid w:val="00A63E1E"/>
    <w:rsid w:val="00A70FDD"/>
    <w:rsid w:val="00A81606"/>
    <w:rsid w:val="00A87E3A"/>
    <w:rsid w:val="00A90124"/>
    <w:rsid w:val="00A95870"/>
    <w:rsid w:val="00A95942"/>
    <w:rsid w:val="00A96EBE"/>
    <w:rsid w:val="00A97B2F"/>
    <w:rsid w:val="00AA1D27"/>
    <w:rsid w:val="00AA30B8"/>
    <w:rsid w:val="00AA57B4"/>
    <w:rsid w:val="00AB45CE"/>
    <w:rsid w:val="00AC29C4"/>
    <w:rsid w:val="00AD08DA"/>
    <w:rsid w:val="00AD1CB6"/>
    <w:rsid w:val="00AD3B2B"/>
    <w:rsid w:val="00AD3F5F"/>
    <w:rsid w:val="00AD426B"/>
    <w:rsid w:val="00AD445D"/>
    <w:rsid w:val="00AE2080"/>
    <w:rsid w:val="00AE6CF3"/>
    <w:rsid w:val="00AF2DA3"/>
    <w:rsid w:val="00B0463E"/>
    <w:rsid w:val="00B05013"/>
    <w:rsid w:val="00B167CD"/>
    <w:rsid w:val="00B2417D"/>
    <w:rsid w:val="00B25439"/>
    <w:rsid w:val="00B260DD"/>
    <w:rsid w:val="00B311D1"/>
    <w:rsid w:val="00B35658"/>
    <w:rsid w:val="00B44830"/>
    <w:rsid w:val="00B557DA"/>
    <w:rsid w:val="00B61622"/>
    <w:rsid w:val="00B74686"/>
    <w:rsid w:val="00B86DE1"/>
    <w:rsid w:val="00B960A6"/>
    <w:rsid w:val="00BA2739"/>
    <w:rsid w:val="00BA3594"/>
    <w:rsid w:val="00BB5A6C"/>
    <w:rsid w:val="00BC25E7"/>
    <w:rsid w:val="00BD139D"/>
    <w:rsid w:val="00BE3D3C"/>
    <w:rsid w:val="00BF5C4B"/>
    <w:rsid w:val="00BF789E"/>
    <w:rsid w:val="00C0160F"/>
    <w:rsid w:val="00C0689A"/>
    <w:rsid w:val="00C201BA"/>
    <w:rsid w:val="00C20800"/>
    <w:rsid w:val="00C24C96"/>
    <w:rsid w:val="00C24F2E"/>
    <w:rsid w:val="00C27891"/>
    <w:rsid w:val="00C32579"/>
    <w:rsid w:val="00C32839"/>
    <w:rsid w:val="00C336A2"/>
    <w:rsid w:val="00C471B5"/>
    <w:rsid w:val="00C5055C"/>
    <w:rsid w:val="00C66743"/>
    <w:rsid w:val="00C817B8"/>
    <w:rsid w:val="00C95F04"/>
    <w:rsid w:val="00C9676D"/>
    <w:rsid w:val="00CA6E3E"/>
    <w:rsid w:val="00CD6271"/>
    <w:rsid w:val="00CD6491"/>
    <w:rsid w:val="00CD64CE"/>
    <w:rsid w:val="00CE05EF"/>
    <w:rsid w:val="00CE1C06"/>
    <w:rsid w:val="00CE4816"/>
    <w:rsid w:val="00CF3E20"/>
    <w:rsid w:val="00CF49B0"/>
    <w:rsid w:val="00CF6DBE"/>
    <w:rsid w:val="00D00A03"/>
    <w:rsid w:val="00D11B51"/>
    <w:rsid w:val="00D208DC"/>
    <w:rsid w:val="00D21BD4"/>
    <w:rsid w:val="00D22A78"/>
    <w:rsid w:val="00D23B29"/>
    <w:rsid w:val="00D31E94"/>
    <w:rsid w:val="00D32188"/>
    <w:rsid w:val="00D432DC"/>
    <w:rsid w:val="00D44D3D"/>
    <w:rsid w:val="00D50563"/>
    <w:rsid w:val="00D56DBB"/>
    <w:rsid w:val="00D64EB4"/>
    <w:rsid w:val="00D66578"/>
    <w:rsid w:val="00D724AA"/>
    <w:rsid w:val="00D76E7F"/>
    <w:rsid w:val="00D83217"/>
    <w:rsid w:val="00D859DB"/>
    <w:rsid w:val="00D864B3"/>
    <w:rsid w:val="00D902CD"/>
    <w:rsid w:val="00D92108"/>
    <w:rsid w:val="00D936AE"/>
    <w:rsid w:val="00D95707"/>
    <w:rsid w:val="00DA19D1"/>
    <w:rsid w:val="00DA4859"/>
    <w:rsid w:val="00DA744C"/>
    <w:rsid w:val="00DB0BF6"/>
    <w:rsid w:val="00DB498E"/>
    <w:rsid w:val="00DB7D0B"/>
    <w:rsid w:val="00DC5701"/>
    <w:rsid w:val="00DC68E2"/>
    <w:rsid w:val="00DD1CA0"/>
    <w:rsid w:val="00DD206E"/>
    <w:rsid w:val="00DD31A4"/>
    <w:rsid w:val="00DD7931"/>
    <w:rsid w:val="00DE05D3"/>
    <w:rsid w:val="00DE4439"/>
    <w:rsid w:val="00DE7BFE"/>
    <w:rsid w:val="00DF05CE"/>
    <w:rsid w:val="00DF215B"/>
    <w:rsid w:val="00DF674F"/>
    <w:rsid w:val="00E00B4A"/>
    <w:rsid w:val="00E038A1"/>
    <w:rsid w:val="00E067CD"/>
    <w:rsid w:val="00E07215"/>
    <w:rsid w:val="00E20513"/>
    <w:rsid w:val="00E25703"/>
    <w:rsid w:val="00E32B21"/>
    <w:rsid w:val="00E51473"/>
    <w:rsid w:val="00E6427C"/>
    <w:rsid w:val="00E67CCE"/>
    <w:rsid w:val="00E67E87"/>
    <w:rsid w:val="00E709AC"/>
    <w:rsid w:val="00E7293D"/>
    <w:rsid w:val="00E82F1F"/>
    <w:rsid w:val="00E86E13"/>
    <w:rsid w:val="00E90FBF"/>
    <w:rsid w:val="00E9218A"/>
    <w:rsid w:val="00EA0039"/>
    <w:rsid w:val="00EA1BD0"/>
    <w:rsid w:val="00ED5ED5"/>
    <w:rsid w:val="00EE3215"/>
    <w:rsid w:val="00EF7486"/>
    <w:rsid w:val="00F070E1"/>
    <w:rsid w:val="00F07338"/>
    <w:rsid w:val="00F10A57"/>
    <w:rsid w:val="00F10B33"/>
    <w:rsid w:val="00F14C1C"/>
    <w:rsid w:val="00F17704"/>
    <w:rsid w:val="00F2256E"/>
    <w:rsid w:val="00F230A0"/>
    <w:rsid w:val="00F30A85"/>
    <w:rsid w:val="00F3428E"/>
    <w:rsid w:val="00F4068B"/>
    <w:rsid w:val="00F43A93"/>
    <w:rsid w:val="00F43D8C"/>
    <w:rsid w:val="00F65781"/>
    <w:rsid w:val="00F67E1D"/>
    <w:rsid w:val="00F717C7"/>
    <w:rsid w:val="00F86232"/>
    <w:rsid w:val="00F96FCF"/>
    <w:rsid w:val="00FA4477"/>
    <w:rsid w:val="00FA5204"/>
    <w:rsid w:val="00FA68B8"/>
    <w:rsid w:val="00FC4516"/>
    <w:rsid w:val="00FC6332"/>
    <w:rsid w:val="00FC7FC7"/>
    <w:rsid w:val="00FD2625"/>
    <w:rsid w:val="00FD4F79"/>
    <w:rsid w:val="00FE381F"/>
    <w:rsid w:val="00FE43CA"/>
    <w:rsid w:val="00FF211E"/>
    <w:rsid w:val="5A02E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2E92A4"/>
  <w15:docId w15:val="{1ACB160A-2039-470C-85C4-411BC5CF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FD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FDD"/>
    <w:pPr>
      <w:ind w:left="720"/>
    </w:pPr>
  </w:style>
  <w:style w:type="paragraph" w:styleId="a4">
    <w:name w:val="Normal (Web)"/>
    <w:basedOn w:val="a"/>
    <w:uiPriority w:val="99"/>
    <w:rsid w:val="00657EF0"/>
    <w:pPr>
      <w:spacing w:before="100" w:beforeAutospacing="1" w:after="100" w:afterAutospacing="1"/>
    </w:pPr>
    <w:rPr>
      <w:rFonts w:eastAsia="Times New Roman"/>
    </w:rPr>
  </w:style>
  <w:style w:type="paragraph" w:styleId="a5">
    <w:name w:val="List Bullet"/>
    <w:basedOn w:val="a"/>
    <w:autoRedefine/>
    <w:uiPriority w:val="99"/>
    <w:rsid w:val="007C7A2E"/>
    <w:pPr>
      <w:tabs>
        <w:tab w:val="num" w:pos="360"/>
      </w:tabs>
      <w:ind w:left="360" w:hanging="360"/>
    </w:pPr>
  </w:style>
  <w:style w:type="character" w:styleId="a6">
    <w:name w:val="annotation reference"/>
    <w:uiPriority w:val="99"/>
    <w:semiHidden/>
    <w:rsid w:val="00FD262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FD2625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FD2625"/>
    <w:rPr>
      <w:rFonts w:ascii="Times New Roman" w:hAnsi="Times New Roman" w:cs="Times New Roman"/>
    </w:rPr>
  </w:style>
  <w:style w:type="paragraph" w:styleId="a9">
    <w:name w:val="annotation subject"/>
    <w:basedOn w:val="a7"/>
    <w:next w:val="a7"/>
    <w:link w:val="aa"/>
    <w:uiPriority w:val="99"/>
    <w:semiHidden/>
    <w:rsid w:val="00FD2625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FD2625"/>
    <w:rPr>
      <w:rFonts w:ascii="Times New Roman" w:hAnsi="Times New Roman" w:cs="Times New Roman"/>
      <w:b/>
      <w:bCs/>
    </w:rPr>
  </w:style>
  <w:style w:type="paragraph" w:styleId="ab">
    <w:name w:val="Balloon Text"/>
    <w:basedOn w:val="a"/>
    <w:link w:val="ac"/>
    <w:uiPriority w:val="99"/>
    <w:semiHidden/>
    <w:rsid w:val="00FD262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D2625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F43A93"/>
    <w:rPr>
      <w:color w:val="0000FF"/>
      <w:u w:val="single"/>
    </w:rPr>
  </w:style>
  <w:style w:type="character" w:styleId="ae">
    <w:name w:val="Strong"/>
    <w:uiPriority w:val="99"/>
    <w:qFormat/>
    <w:rsid w:val="004B13AE"/>
    <w:rPr>
      <w:b/>
      <w:bCs/>
    </w:rPr>
  </w:style>
  <w:style w:type="paragraph" w:styleId="af">
    <w:name w:val="No Spacing"/>
    <w:basedOn w:val="a"/>
    <w:uiPriority w:val="99"/>
    <w:qFormat/>
    <w:rsid w:val="00E67E87"/>
    <w:rPr>
      <w:rFonts w:ascii="Calibri" w:hAnsi="Calibri" w:cs="Calibri"/>
      <w:sz w:val="22"/>
      <w:szCs w:val="22"/>
    </w:rPr>
  </w:style>
  <w:style w:type="paragraph" w:styleId="af0">
    <w:name w:val="Plain Text"/>
    <w:basedOn w:val="a"/>
    <w:link w:val="af1"/>
    <w:uiPriority w:val="99"/>
    <w:semiHidden/>
    <w:rsid w:val="00192330"/>
    <w:rPr>
      <w:rFonts w:ascii="Consolas" w:hAnsi="Consolas" w:cs="Consolas"/>
      <w:sz w:val="21"/>
      <w:szCs w:val="21"/>
      <w:lang w:eastAsia="en-US"/>
    </w:rPr>
  </w:style>
  <w:style w:type="character" w:customStyle="1" w:styleId="af1">
    <w:name w:val="Текст Знак"/>
    <w:link w:val="af0"/>
    <w:uiPriority w:val="99"/>
    <w:semiHidden/>
    <w:rsid w:val="00192330"/>
    <w:rPr>
      <w:rFonts w:ascii="Consolas" w:eastAsia="Times New Roman" w:hAnsi="Consolas" w:cs="Consolas"/>
      <w:sz w:val="21"/>
      <w:szCs w:val="21"/>
      <w:lang w:eastAsia="en-US"/>
    </w:rPr>
  </w:style>
  <w:style w:type="table" w:styleId="af2">
    <w:name w:val="Table Grid"/>
    <w:basedOn w:val="a1"/>
    <w:uiPriority w:val="59"/>
    <w:rsid w:val="007A27F5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4C45A8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4C45A8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semiHidden/>
    <w:rsid w:val="002F4451"/>
    <w:rPr>
      <w:color w:val="800080"/>
      <w:u w:val="single"/>
    </w:rPr>
  </w:style>
  <w:style w:type="paragraph" w:styleId="af4">
    <w:name w:val="header"/>
    <w:basedOn w:val="a"/>
    <w:link w:val="af5"/>
    <w:uiPriority w:val="99"/>
    <w:rsid w:val="00356C3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356C3C"/>
    <w:rPr>
      <w:rFonts w:ascii="Times New Roman" w:hAnsi="Times New Roman" w:cs="Times New Roman"/>
      <w:sz w:val="24"/>
      <w:szCs w:val="24"/>
    </w:rPr>
  </w:style>
  <w:style w:type="paragraph" w:styleId="af6">
    <w:name w:val="footer"/>
    <w:basedOn w:val="a"/>
    <w:link w:val="af7"/>
    <w:uiPriority w:val="99"/>
    <w:rsid w:val="00356C3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356C3C"/>
    <w:rPr>
      <w:rFonts w:ascii="Times New Roman" w:hAnsi="Times New Roman" w:cs="Times New Roman"/>
      <w:sz w:val="24"/>
      <w:szCs w:val="24"/>
    </w:rPr>
  </w:style>
  <w:style w:type="paragraph" w:styleId="af8">
    <w:name w:val="footnote text"/>
    <w:basedOn w:val="a"/>
    <w:link w:val="af9"/>
    <w:uiPriority w:val="99"/>
    <w:semiHidden/>
    <w:rsid w:val="00356C3C"/>
    <w:rPr>
      <w:sz w:val="20"/>
      <w:szCs w:val="20"/>
    </w:rPr>
  </w:style>
  <w:style w:type="character" w:customStyle="1" w:styleId="af9">
    <w:name w:val="Текст сноски Знак"/>
    <w:link w:val="af8"/>
    <w:uiPriority w:val="99"/>
    <w:rsid w:val="00356C3C"/>
    <w:rPr>
      <w:rFonts w:ascii="Times New Roman" w:hAnsi="Times New Roman" w:cs="Times New Roman"/>
    </w:rPr>
  </w:style>
  <w:style w:type="character" w:styleId="afa">
    <w:name w:val="footnote reference"/>
    <w:uiPriority w:val="99"/>
    <w:semiHidden/>
    <w:rsid w:val="00356C3C"/>
    <w:rPr>
      <w:vertAlign w:val="superscript"/>
    </w:rPr>
  </w:style>
  <w:style w:type="table" w:customStyle="1" w:styleId="10">
    <w:name w:val="Сетка таблицы светлая1"/>
    <w:basedOn w:val="a1"/>
    <w:uiPriority w:val="40"/>
    <w:rsid w:val="00F43D8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b">
    <w:name w:val="Emphasis"/>
    <w:basedOn w:val="a0"/>
    <w:uiPriority w:val="20"/>
    <w:qFormat/>
    <w:rsid w:val="00411D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765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1750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00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0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01776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single" w:sz="2" w:space="5" w:color="EEEEEE"/>
                            <w:left w:val="single" w:sz="2" w:space="31" w:color="EEEEEE"/>
                            <w:bottom w:val="single" w:sz="2" w:space="8" w:color="EEEEEE"/>
                            <w:right w:val="single" w:sz="2" w:space="4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00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0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0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0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0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0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00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00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0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20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iadoc.r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9BBB640A01EB4B92DC2FA208A0DFFE" ma:contentTypeVersion="2" ma:contentTypeDescription="Создание документа." ma:contentTypeScope="" ma:versionID="8c478c1010a64f149d26dc8731ebc0f2">
  <xsd:schema xmlns:xsd="http://www.w3.org/2001/XMLSchema" xmlns:xs="http://www.w3.org/2001/XMLSchema" xmlns:p="http://schemas.microsoft.com/office/2006/metadata/properties" xmlns:ns2="6d17cbde-fb59-4338-a53d-084b7f2f20e0" targetNamespace="http://schemas.microsoft.com/office/2006/metadata/properties" ma:root="true" ma:fieldsID="85c6a49298e538c001df3d3d653f804a" ns2:_="">
    <xsd:import namespace="6d17cbde-fb59-4338-a53d-084b7f2f20e0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Document_UniqueNumber" minOccurs="0"/>
                <xsd:element ref="ns2:Document_Number" minOccurs="0"/>
                <xsd:element ref="ns2:Document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7cbde-fb59-4338-a53d-084b7f2f20e0" elementFormDefault="qualified">
    <xsd:import namespace="http://schemas.microsoft.com/office/2006/documentManagement/types"/>
    <xsd:import namespace="http://schemas.microsoft.com/office/infopath/2007/PartnerControls"/>
    <xsd:element name="DocumentName" ma:index="8" nillable="true" ma:displayName="DocumentName" ma:internalName="DocumentName">
      <xsd:simpleType>
        <xsd:restriction base="dms:Text"/>
      </xsd:simpleType>
    </xsd:element>
    <xsd:element name="Document_UniqueNumber" ma:index="9" nillable="true" ma:displayName="Document_UniqueNumber" ma:internalName="Document_UniqueNumber">
      <xsd:simpleType>
        <xsd:restriction base="dms:Text"/>
      </xsd:simpleType>
    </xsd:element>
    <xsd:element name="Document_Number" ma:index="10" nillable="true" ma:displayName="Document_Number" ma:internalName="Document_Number">
      <xsd:simpleType>
        <xsd:restriction base="dms:Text"/>
      </xsd:simpleType>
    </xsd:element>
    <xsd:element name="Document_Date" ma:index="11" nillable="true" ma:displayName="Document_Date" ma:internalName="Document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ame xmlns="6d17cbde-fb59-4338-a53d-084b7f2f20e0">О проведении стимулирующих акций программы для ЭВМ "Диадок"</DocumentName>
    <Document_Date xmlns="6d17cbde-fb59-4338-a53d-084b7f2f20e0">2022-04-25T00:00:00+00:00</Document_Date>
    <Document_Number xmlns="6d17cbde-fb59-4338-a53d-084b7f2f20e0">238</Document_Number>
    <Document_UniqueNumber xmlns="6d17cbde-fb59-4338-a53d-084b7f2f20e0">SK-491199</Document_UniqueNumb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9EBB3-C9AA-4500-968B-9B23448E5A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6A9933-F268-4E14-94D5-5A4298CDF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7cbde-fb59-4338-a53d-084b7f2f2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C515D1-7D3B-4BB4-AA18-D8F526ABC1AA}">
  <ds:schemaRefs>
    <ds:schemaRef ds:uri="http://schemas.microsoft.com/office/2006/metadata/properties"/>
    <ds:schemaRef ds:uri="http://schemas.microsoft.com/office/infopath/2007/PartnerControls"/>
    <ds:schemaRef ds:uri="6d17cbde-fb59-4338-a53d-084b7f2f20e0"/>
  </ds:schemaRefs>
</ds:datastoreItem>
</file>

<file path=customXml/itemProps4.xml><?xml version="1.0" encoding="utf-8"?>
<ds:datastoreItem xmlns:ds="http://schemas.openxmlformats.org/officeDocument/2006/customXml" ds:itemID="{31E4D33E-D0DD-4126-A93E-C5E1CB96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537</Words>
  <Characters>3065</Characters>
  <Application>Microsoft Office Word</Application>
  <DocSecurity>0</DocSecurity>
  <Lines>25</Lines>
  <Paragraphs>7</Paragraphs>
  <ScaleCrop>false</ScaleCrop>
  <Company>delta-inform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Татьяна</dc:creator>
  <cp:lastModifiedBy>Левитан Ирина Евгеньевна</cp:lastModifiedBy>
  <cp:revision>61</cp:revision>
  <dcterms:created xsi:type="dcterms:W3CDTF">2018-01-12T12:13:00Z</dcterms:created>
  <dcterms:modified xsi:type="dcterms:W3CDTF">2022-12-20T11:28:00Z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0x010100DC9BBB640A01EB4B92DC2FA208A0DFFE</vt:lpwstr>
  </property>
  <property fmtid="{D5CDD505-2E9C-101B-9397-08002B2CF9AE}" pid="3" name="_docset_NoMedatataSyncRequired">
    <vt:lpwstr>False</vt:lpwstr>
  </property>
</Properties>
</file>